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553C" w14:textId="77777777" w:rsidR="00B24409" w:rsidRPr="00E80D7D" w:rsidRDefault="00B24409" w:rsidP="00B24409">
      <w:pPr>
        <w:pStyle w:val="a3"/>
        <w:tabs>
          <w:tab w:val="clear" w:pos="4153"/>
          <w:tab w:val="clear" w:pos="8306"/>
          <w:tab w:val="right" w:pos="4788"/>
          <w:tab w:val="right" w:pos="8528"/>
        </w:tabs>
        <w:rPr>
          <w:b/>
          <w:bCs/>
          <w:u w:val="single"/>
        </w:rPr>
      </w:pPr>
    </w:p>
    <w:p w14:paraId="0B98DF3A" w14:textId="77777777" w:rsidR="00B24409" w:rsidRPr="00314CD7" w:rsidRDefault="007A53F3" w:rsidP="00B24409">
      <w:pPr>
        <w:tabs>
          <w:tab w:val="left" w:pos="7170"/>
        </w:tabs>
        <w:spacing w:line="480" w:lineRule="auto"/>
        <w:ind w:left="5041"/>
        <w:jc w:val="both"/>
        <w:rPr>
          <w:rFonts w:ascii="Arial" w:hAnsi="Arial" w:cs="Arial"/>
          <w:sz w:val="22"/>
          <w:szCs w:val="22"/>
        </w:rPr>
      </w:pPr>
      <w:r>
        <w:t xml:space="preserve">        </w:t>
      </w:r>
    </w:p>
    <w:p w14:paraId="29CE328F" w14:textId="77777777" w:rsidR="00752B0D" w:rsidRDefault="00752B0D" w:rsidP="00752B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Ανακοίνωση </w:t>
      </w:r>
    </w:p>
    <w:p w14:paraId="7951E18B" w14:textId="0D1BE3AA" w:rsidR="00CB2E64" w:rsidRDefault="00752B0D" w:rsidP="00752B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προς τ</w:t>
      </w:r>
      <w:r w:rsidR="00CB2E64">
        <w:rPr>
          <w:rFonts w:ascii="Calibri" w:hAnsi="Calibri"/>
        </w:rPr>
        <w:t>ους Υποψήφιους Διδάκτορες</w:t>
      </w:r>
    </w:p>
    <w:p w14:paraId="55468736" w14:textId="59C265E9" w:rsidR="00CB2E64" w:rsidRDefault="00CB2E64" w:rsidP="00752B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του Τομέα Δικαίου των Επιχειρήσεων και Εργασιακού Δικαίου</w:t>
      </w:r>
    </w:p>
    <w:p w14:paraId="4C4BA905" w14:textId="6448FEFF" w:rsidR="00CB2E64" w:rsidRPr="00061CC5" w:rsidRDefault="00CB2E64" w:rsidP="00752B0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του Τμήματος Νομικής</w:t>
      </w:r>
      <w:r w:rsidR="00752B0D">
        <w:rPr>
          <w:rFonts w:ascii="Calibri" w:hAnsi="Calibri"/>
        </w:rPr>
        <w:t xml:space="preserve"> </w:t>
      </w:r>
      <w:r>
        <w:rPr>
          <w:rFonts w:ascii="Calibri" w:hAnsi="Calibri"/>
        </w:rPr>
        <w:t>του Δ.Π.Θ.</w:t>
      </w:r>
    </w:p>
    <w:p w14:paraId="0DA00C25" w14:textId="77777777" w:rsidR="001D67D7" w:rsidRDefault="001D67D7" w:rsidP="00EE644B">
      <w:pPr>
        <w:jc w:val="both"/>
        <w:rPr>
          <w:rFonts w:ascii="Arial" w:hAnsi="Arial" w:cs="Arial"/>
          <w:sz w:val="28"/>
          <w:szCs w:val="28"/>
        </w:rPr>
      </w:pPr>
    </w:p>
    <w:p w14:paraId="784FFB19" w14:textId="77777777" w:rsidR="00CB2E64" w:rsidRDefault="00CB2E64" w:rsidP="00CB2E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2F60D961" w14:textId="77777777" w:rsidR="00CB2E64" w:rsidRDefault="00CB2E64" w:rsidP="00CB2E6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8275C6">
        <w:rPr>
          <w:rFonts w:ascii="Calibri" w:hAnsi="Calibri"/>
        </w:rPr>
        <w:t xml:space="preserve">Σύμφωνα με το άρθρο 8 του Κανονισμού Διδακτορικών Σπουδών του Τμήματος Νομικής του Δ.Π.Θ. </w:t>
      </w:r>
      <w:r>
        <w:rPr>
          <w:rFonts w:ascii="Calibri" w:hAnsi="Calibri"/>
        </w:rPr>
        <w:t xml:space="preserve">που ορίζει </w:t>
      </w:r>
      <w:r w:rsidRPr="008275C6">
        <w:rPr>
          <w:rFonts w:ascii="Calibri" w:hAnsi="Calibri"/>
        </w:rPr>
        <w:t>«</w:t>
      </w:r>
      <w:r w:rsidRPr="00464D3C">
        <w:rPr>
          <w:rFonts w:ascii="Calibri" w:hAnsi="Calibri"/>
          <w:i/>
        </w:rPr>
        <w:t>Ο/Η υποψήφιος/α διδάκτορας έχει υποχρέωση ανανέωσης της εγγραφής του/της κάθε ακαδημαϊκό έτος. Επίσης στο τέλος κάθε ακαδημαϊκού έτους, κατά τους μήνες Μάιο και Ιούνιο, σε ημερομηνία που καθορίζεται από τον επιβλέποντα, ο/η υποψήφιος/α διδάκτορας υποβάλλει εγγράφως σε αυτ</w:t>
      </w:r>
      <w:r>
        <w:rPr>
          <w:rFonts w:ascii="Calibri" w:hAnsi="Calibri"/>
          <w:i/>
        </w:rPr>
        <w:t>ό</w:t>
      </w:r>
      <w:r w:rsidRPr="00464D3C">
        <w:rPr>
          <w:rFonts w:ascii="Calibri" w:hAnsi="Calibri"/>
          <w:i/>
        </w:rPr>
        <w:t xml:space="preserve">ν αναλυτικό υπόμνημα σχετικά με την πρόοδο της Διδακτορικής του Διατριβής. Ο επιβλέπων μπορεί να επιβάλει και άλλες υποχρεώσεις, όπως προφορική παρουσίαση, υποβολή του κειμένου τμήματος της διατριβής </w:t>
      </w:r>
      <w:proofErr w:type="spellStart"/>
      <w:r w:rsidRPr="00464D3C">
        <w:rPr>
          <w:rFonts w:ascii="Calibri" w:hAnsi="Calibri"/>
          <w:i/>
        </w:rPr>
        <w:t>κ.λ.π</w:t>
      </w:r>
      <w:proofErr w:type="spellEnd"/>
      <w:r w:rsidRPr="00464D3C">
        <w:rPr>
          <w:rFonts w:ascii="Calibri" w:hAnsi="Calibri"/>
          <w:i/>
        </w:rPr>
        <w:t>. Αντίγραφο του υπομνήματος, καθώς και σχόλια επ’ αυτού από τον/την επιβλέποντα/</w:t>
      </w:r>
      <w:proofErr w:type="spellStart"/>
      <w:r w:rsidRPr="00464D3C">
        <w:rPr>
          <w:rFonts w:ascii="Calibri" w:hAnsi="Calibri"/>
          <w:i/>
        </w:rPr>
        <w:t>ουσα</w:t>
      </w:r>
      <w:proofErr w:type="spellEnd"/>
      <w:r w:rsidRPr="00464D3C">
        <w:rPr>
          <w:rFonts w:ascii="Calibri" w:hAnsi="Calibri"/>
          <w:i/>
        </w:rPr>
        <w:t xml:space="preserve"> ή την Τριμελή Συμβουλευτική Επιτροπή και οι εκθέσεις προόδου, καταχωρούνται στον ατομικό φάκελο του/της υποψηφίου/ας διδάκτο</w:t>
      </w:r>
      <w:r>
        <w:rPr>
          <w:rFonts w:ascii="Calibri" w:hAnsi="Calibri"/>
        </w:rPr>
        <w:t xml:space="preserve">ρα» </w:t>
      </w:r>
      <w:r w:rsidRPr="00CD6DBA">
        <w:rPr>
          <w:rFonts w:ascii="Calibri" w:hAnsi="Calibri"/>
          <w:b/>
        </w:rPr>
        <w:t xml:space="preserve">παρακαλούμε </w:t>
      </w:r>
      <w:r w:rsidRPr="00CD6DBA">
        <w:rPr>
          <w:rFonts w:ascii="Calibri" w:hAnsi="Calibri"/>
          <w:b/>
          <w:u w:val="single"/>
        </w:rPr>
        <w:t xml:space="preserve">μέχρι </w:t>
      </w:r>
      <w:r w:rsidRPr="008E1BBA">
        <w:rPr>
          <w:rFonts w:ascii="Calibri" w:hAnsi="Calibri"/>
          <w:b/>
          <w:u w:val="single"/>
        </w:rPr>
        <w:t>30</w:t>
      </w:r>
      <w:r w:rsidRPr="00392247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Ιουν</w:t>
      </w:r>
      <w:r w:rsidRPr="00CD6DBA">
        <w:rPr>
          <w:rFonts w:ascii="Calibri" w:hAnsi="Calibri"/>
          <w:b/>
          <w:u w:val="single"/>
        </w:rPr>
        <w:t>ίου 20</w:t>
      </w:r>
      <w:r>
        <w:rPr>
          <w:rFonts w:ascii="Calibri" w:hAnsi="Calibri"/>
          <w:b/>
          <w:u w:val="single"/>
        </w:rPr>
        <w:t>21</w:t>
      </w:r>
      <w:r w:rsidRPr="00CD6DBA">
        <w:rPr>
          <w:rFonts w:ascii="Calibri" w:hAnsi="Calibri"/>
          <w:b/>
          <w:u w:val="single"/>
        </w:rPr>
        <w:t xml:space="preserve"> </w:t>
      </w:r>
      <w:r w:rsidRPr="00CD6DBA">
        <w:rPr>
          <w:rFonts w:ascii="Calibri" w:hAnsi="Calibri"/>
          <w:b/>
        </w:rPr>
        <w:t>να μας υποβάλετε το αναφερόμενο παραπάνω υπόμνημα (ετήσια έκθεση προόδου).</w:t>
      </w:r>
    </w:p>
    <w:p w14:paraId="31803C46" w14:textId="77777777" w:rsidR="00CB2E64" w:rsidRPr="003B40A2" w:rsidRDefault="00CB2E64" w:rsidP="00CB2E6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ab/>
        <w:t>Για την διευκόλυνση της σύνταξης του υπομνήματος, αυτό θα μπορούσε να έχει την παρακάτω μορφή αναλόγως προσαρμοσμένη κατά περίπτωση :</w:t>
      </w:r>
    </w:p>
    <w:p w14:paraId="1F9521B3" w14:textId="77777777" w:rsidR="00CB2E64" w:rsidRPr="003B40A2" w:rsidRDefault="00CB2E64" w:rsidP="00CB2E6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B40A2">
        <w:rPr>
          <w:rFonts w:ascii="Calibri" w:hAnsi="Calibri"/>
        </w:rPr>
        <w:lastRenderedPageBreak/>
        <w:t>Ολοκλήρωση της οριοθέτησης του θέματος, οριστικοποίηση του θεωρητικού πλαισίου έρευνας, διατύπωση των κεντρικών ερευνητικών ερωτημάτων και αποσαφήνιση των κύριων εννοιών.</w:t>
      </w:r>
    </w:p>
    <w:p w14:paraId="373A8274" w14:textId="77777777" w:rsidR="00CB2E64" w:rsidRPr="003B40A2" w:rsidRDefault="00CB2E64" w:rsidP="00CB2E6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B40A2">
        <w:rPr>
          <w:rFonts w:ascii="Calibri" w:hAnsi="Calibri"/>
        </w:rPr>
        <w:t xml:space="preserve">Πραγματοποίηση βιβλιογραφικής και </w:t>
      </w:r>
      <w:proofErr w:type="spellStart"/>
      <w:r w:rsidRPr="003B40A2">
        <w:rPr>
          <w:rFonts w:ascii="Calibri" w:hAnsi="Calibri"/>
        </w:rPr>
        <w:t>νομολογιακής</w:t>
      </w:r>
      <w:proofErr w:type="spellEnd"/>
      <w:r w:rsidRPr="003B40A2">
        <w:rPr>
          <w:rFonts w:ascii="Calibri" w:hAnsi="Calibri"/>
        </w:rPr>
        <w:t xml:space="preserve"> έρευνας του θέματός της.</w:t>
      </w:r>
    </w:p>
    <w:p w14:paraId="5AAB7F58" w14:textId="77777777" w:rsidR="00CB2E64" w:rsidRPr="003B40A2" w:rsidRDefault="00CB2E64" w:rsidP="00CB2E6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B40A2">
        <w:rPr>
          <w:rFonts w:ascii="Calibri" w:hAnsi="Calibri"/>
        </w:rPr>
        <w:t>Επεξεργασία των αποτελεσμάτων της έρευνας και προσαρμογή του θέματος με βάση τα αποτελέσματα της έρευνας.</w:t>
      </w:r>
    </w:p>
    <w:p w14:paraId="00413FB2" w14:textId="77777777" w:rsidR="00CB2E64" w:rsidRPr="003B40A2" w:rsidRDefault="00CB2E64" w:rsidP="00CB2E6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B40A2">
        <w:rPr>
          <w:rFonts w:ascii="Calibri" w:hAnsi="Calibri"/>
        </w:rPr>
        <w:t>Κατάστρωση και υποβολή διαγράμματος εργασίας και καταλόγου βιβλιογραφίας στον επιβλέποντα καθηγητή.</w:t>
      </w:r>
    </w:p>
    <w:p w14:paraId="62353247" w14:textId="77777777" w:rsidR="00CB2E64" w:rsidRPr="003B40A2" w:rsidRDefault="00CB2E64" w:rsidP="00CB2E64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B40A2">
        <w:rPr>
          <w:rFonts w:ascii="Calibri" w:hAnsi="Calibri"/>
        </w:rPr>
        <w:t>Έναρξη συγγραφής της διδακτορικής διατριβής.</w:t>
      </w:r>
    </w:p>
    <w:p w14:paraId="2DD6CADA" w14:textId="77777777" w:rsidR="00CB2E64" w:rsidRPr="00CB2E64" w:rsidRDefault="00CB2E64" w:rsidP="00CB2E6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2430D521" w14:textId="77777777" w:rsidR="00CB2E64" w:rsidRPr="008E1BBA" w:rsidRDefault="00CB2E64" w:rsidP="00CB2E6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B2E64">
        <w:rPr>
          <w:rFonts w:ascii="Calibri" w:hAnsi="Calibri"/>
        </w:rPr>
        <w:tab/>
      </w:r>
      <w:r>
        <w:rPr>
          <w:rFonts w:ascii="Calibri" w:hAnsi="Calibri"/>
        </w:rPr>
        <w:t xml:space="preserve">Η υποβολή του υπομνήματος θα γίνει με </w:t>
      </w:r>
      <w:r>
        <w:rPr>
          <w:rFonts w:ascii="Calibri" w:hAnsi="Calibri"/>
          <w:lang w:val="en-US"/>
        </w:rPr>
        <w:t>e</w:t>
      </w:r>
      <w:r w:rsidRPr="003B40A2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 στην ηλεκτρονική διεύθυνση</w:t>
      </w:r>
      <w:r w:rsidRPr="003B40A2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hyperlink r:id="rId8" w:history="1">
        <w:r w:rsidRPr="008A697E">
          <w:rPr>
            <w:rStyle w:val="-"/>
            <w:rFonts w:ascii="Calibri" w:hAnsi="Calibri"/>
            <w:lang w:val="en-US"/>
          </w:rPr>
          <w:t>secr</w:t>
        </w:r>
        <w:r w:rsidRPr="008E1BBA">
          <w:rPr>
            <w:rStyle w:val="-"/>
            <w:rFonts w:ascii="Calibri" w:hAnsi="Calibri"/>
          </w:rPr>
          <w:t>@</w:t>
        </w:r>
        <w:r w:rsidRPr="008A697E">
          <w:rPr>
            <w:rStyle w:val="-"/>
            <w:rFonts w:ascii="Calibri" w:hAnsi="Calibri"/>
            <w:lang w:val="en-US"/>
          </w:rPr>
          <w:t>law</w:t>
        </w:r>
        <w:r w:rsidRPr="008E1BBA">
          <w:rPr>
            <w:rStyle w:val="-"/>
            <w:rFonts w:ascii="Calibri" w:hAnsi="Calibri"/>
          </w:rPr>
          <w:t>.</w:t>
        </w:r>
        <w:r w:rsidRPr="008A697E">
          <w:rPr>
            <w:rStyle w:val="-"/>
            <w:rFonts w:ascii="Calibri" w:hAnsi="Calibri"/>
            <w:lang w:val="en-US"/>
          </w:rPr>
          <w:t>duth</w:t>
        </w:r>
        <w:r w:rsidRPr="008E1BBA">
          <w:rPr>
            <w:rStyle w:val="-"/>
            <w:rFonts w:ascii="Calibri" w:hAnsi="Calibri"/>
          </w:rPr>
          <w:t>.</w:t>
        </w:r>
        <w:r w:rsidRPr="008A697E">
          <w:rPr>
            <w:rStyle w:val="-"/>
            <w:rFonts w:ascii="Calibri" w:hAnsi="Calibri"/>
            <w:lang w:val="en-US"/>
          </w:rPr>
          <w:t>gr</w:t>
        </w:r>
      </w:hyperlink>
    </w:p>
    <w:p w14:paraId="006D14DB" w14:textId="77777777" w:rsidR="00CB2E64" w:rsidRPr="008E1BBA" w:rsidRDefault="00CB2E64" w:rsidP="00CB2E6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73C5BC12" w14:textId="77777777" w:rsidR="00CB2E64" w:rsidRPr="003B40A2" w:rsidRDefault="00CB2E64" w:rsidP="00CB2E6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03CCE652" w14:textId="77777777" w:rsidR="00CB2E64" w:rsidRPr="003B40A2" w:rsidRDefault="00CB2E64" w:rsidP="00CB2E6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14:paraId="66AC8678" w14:textId="77777777" w:rsidR="00CB2E64" w:rsidRDefault="00CB2E64" w:rsidP="00CB2E64">
      <w:pPr>
        <w:autoSpaceDE w:val="0"/>
        <w:autoSpaceDN w:val="0"/>
        <w:adjustRightInd w:val="0"/>
        <w:spacing w:line="360" w:lineRule="auto"/>
        <w:ind w:left="284" w:firstLine="284"/>
        <w:jc w:val="center"/>
        <w:rPr>
          <w:rFonts w:ascii="Calibri" w:hAnsi="Calibri"/>
        </w:rPr>
      </w:pPr>
      <w:r>
        <w:rPr>
          <w:rFonts w:ascii="Calibri" w:hAnsi="Calibri"/>
        </w:rPr>
        <w:t>Ο Διευθυντής του Τομέα</w:t>
      </w:r>
    </w:p>
    <w:p w14:paraId="03AF89A8" w14:textId="77777777" w:rsidR="00CB2E64" w:rsidRPr="00A146F6" w:rsidRDefault="00CB2E64" w:rsidP="00CB2E64">
      <w:pPr>
        <w:autoSpaceDE w:val="0"/>
        <w:autoSpaceDN w:val="0"/>
        <w:adjustRightInd w:val="0"/>
        <w:spacing w:line="360" w:lineRule="auto"/>
        <w:ind w:left="284" w:firstLine="284"/>
        <w:jc w:val="center"/>
        <w:rPr>
          <w:rFonts w:ascii="Calibri" w:hAnsi="Calibri"/>
        </w:rPr>
      </w:pPr>
      <w:r>
        <w:rPr>
          <w:rFonts w:ascii="Calibri" w:hAnsi="Calibri"/>
        </w:rPr>
        <w:t>Καθηγητής Γεώργιος Τριανταφυλλάκης</w:t>
      </w:r>
    </w:p>
    <w:p w14:paraId="0040A044" w14:textId="77777777" w:rsidR="00CB2E64" w:rsidRDefault="00CB2E64" w:rsidP="00CB2E64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rFonts w:ascii="Calibri" w:hAnsi="Calibri"/>
          <w:sz w:val="28"/>
          <w:szCs w:val="28"/>
        </w:rPr>
      </w:pPr>
    </w:p>
    <w:p w14:paraId="4A5106F3" w14:textId="77777777" w:rsidR="005B42C0" w:rsidRPr="005B42C0" w:rsidRDefault="005B42C0" w:rsidP="005B42C0">
      <w:pPr>
        <w:jc w:val="both"/>
        <w:rPr>
          <w:rFonts w:ascii="Arial" w:hAnsi="Arial" w:cs="Arial"/>
          <w:sz w:val="22"/>
          <w:szCs w:val="22"/>
        </w:rPr>
      </w:pPr>
    </w:p>
    <w:sectPr w:rsidR="005B42C0" w:rsidRPr="005B42C0" w:rsidSect="000C22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8D03" w14:textId="77777777" w:rsidR="002F693F" w:rsidRDefault="002F693F" w:rsidP="0074430C">
      <w:r>
        <w:separator/>
      </w:r>
    </w:p>
  </w:endnote>
  <w:endnote w:type="continuationSeparator" w:id="0">
    <w:p w14:paraId="3F1836F7" w14:textId="77777777" w:rsidR="002F693F" w:rsidRDefault="002F693F" w:rsidP="0074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264"/>
      <w:gridCol w:w="4264"/>
    </w:tblGrid>
    <w:tr w:rsidR="0015465C" w14:paraId="090093B5" w14:textId="77777777">
      <w:tc>
        <w:tcPr>
          <w:tcW w:w="4264" w:type="dxa"/>
          <w:tcBorders>
            <w:top w:val="single" w:sz="12" w:space="0" w:color="auto"/>
          </w:tcBorders>
        </w:tcPr>
        <w:p w14:paraId="57CCA0AA" w14:textId="77777777" w:rsidR="0015465C" w:rsidRDefault="0015465C">
          <w:pPr>
            <w:pStyle w:val="a4"/>
            <w:rPr>
              <w:sz w:val="16"/>
            </w:rPr>
          </w:pPr>
        </w:p>
      </w:tc>
      <w:tc>
        <w:tcPr>
          <w:tcW w:w="4264" w:type="dxa"/>
          <w:tcBorders>
            <w:top w:val="single" w:sz="12" w:space="0" w:color="auto"/>
          </w:tcBorders>
        </w:tcPr>
        <w:p w14:paraId="603C6BCD" w14:textId="77777777" w:rsidR="0015465C" w:rsidRDefault="0015465C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14405B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14405B">
            <w:rPr>
              <w:sz w:val="16"/>
            </w:rPr>
            <w:fldChar w:fldCharType="separate"/>
          </w:r>
          <w:r w:rsidR="00CB2E64">
            <w:rPr>
              <w:noProof/>
              <w:sz w:val="16"/>
            </w:rPr>
            <w:t>2</w:t>
          </w:r>
          <w:r w:rsidR="0014405B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14405B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14405B">
            <w:rPr>
              <w:sz w:val="16"/>
            </w:rPr>
            <w:fldChar w:fldCharType="separate"/>
          </w:r>
          <w:r w:rsidR="00CB2E64">
            <w:rPr>
              <w:noProof/>
              <w:sz w:val="16"/>
            </w:rPr>
            <w:t>2</w:t>
          </w:r>
          <w:r w:rsidR="0014405B">
            <w:rPr>
              <w:sz w:val="16"/>
            </w:rPr>
            <w:fldChar w:fldCharType="end"/>
          </w:r>
        </w:p>
      </w:tc>
    </w:tr>
    <w:tr w:rsidR="0015465C" w14:paraId="6A79BF3B" w14:textId="77777777">
      <w:tc>
        <w:tcPr>
          <w:tcW w:w="4264" w:type="dxa"/>
        </w:tcPr>
        <w:p w14:paraId="762F405F" w14:textId="77777777" w:rsidR="0015465C" w:rsidRDefault="0015465C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14:paraId="0DC57081" w14:textId="77777777" w:rsidR="0015465C" w:rsidRDefault="0015465C">
          <w:pPr>
            <w:pStyle w:val="a4"/>
            <w:rPr>
              <w:sz w:val="16"/>
            </w:rPr>
          </w:pPr>
        </w:p>
      </w:tc>
    </w:tr>
  </w:tbl>
  <w:p w14:paraId="5BAA2761" w14:textId="77777777" w:rsidR="0015465C" w:rsidRDefault="0015465C">
    <w:pPr>
      <w:pStyle w:val="a4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00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228"/>
      <w:gridCol w:w="2172"/>
    </w:tblGrid>
    <w:tr w:rsidR="0015465C" w:rsidRPr="00E67272" w14:paraId="4B74F798" w14:textId="77777777" w:rsidTr="000C224F">
      <w:tc>
        <w:tcPr>
          <w:tcW w:w="6228" w:type="dxa"/>
          <w:tcBorders>
            <w:top w:val="single" w:sz="12" w:space="0" w:color="auto"/>
          </w:tcBorders>
        </w:tcPr>
        <w:p w14:paraId="2AC70109" w14:textId="77777777" w:rsidR="0015465C" w:rsidRPr="00E67272" w:rsidRDefault="0015465C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  <w:tcBorders>
            <w:top w:val="single" w:sz="12" w:space="0" w:color="auto"/>
          </w:tcBorders>
        </w:tcPr>
        <w:p w14:paraId="2F7F8DF0" w14:textId="77777777" w:rsidR="0015465C" w:rsidRPr="00E67272" w:rsidRDefault="0015465C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15465C" w:rsidRPr="00E67272" w14:paraId="2BBBD3DC" w14:textId="77777777" w:rsidTr="000C224F">
      <w:tc>
        <w:tcPr>
          <w:tcW w:w="6228" w:type="dxa"/>
        </w:tcPr>
        <w:p w14:paraId="614B6007" w14:textId="77777777" w:rsidR="0015465C" w:rsidRPr="00E67272" w:rsidRDefault="0015465C">
          <w:pPr>
            <w:pStyle w:val="a4"/>
            <w:rPr>
              <w:b/>
            </w:rPr>
          </w:pPr>
          <w:proofErr w:type="spellStart"/>
          <w:r>
            <w:rPr>
              <w:b/>
            </w:rPr>
            <w:t>Τηλ</w:t>
          </w:r>
          <w:proofErr w:type="spellEnd"/>
          <w:r>
            <w:rPr>
              <w:b/>
            </w:rPr>
            <w:t xml:space="preserve">: </w:t>
          </w:r>
        </w:p>
      </w:tc>
      <w:tc>
        <w:tcPr>
          <w:tcW w:w="2172" w:type="dxa"/>
        </w:tcPr>
        <w:p w14:paraId="23AFD645" w14:textId="77777777" w:rsidR="0015465C" w:rsidRPr="00E67272" w:rsidRDefault="0015465C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14:paraId="5FBB5AA3" w14:textId="77777777" w:rsidR="0015465C" w:rsidRDefault="0015465C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14:paraId="31911680" w14:textId="77777777" w:rsidR="0015465C" w:rsidRPr="00ED213E" w:rsidRDefault="0015465C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0D6C" w14:textId="77777777" w:rsidR="002F693F" w:rsidRDefault="002F693F" w:rsidP="0074430C">
      <w:r>
        <w:separator/>
      </w:r>
    </w:p>
  </w:footnote>
  <w:footnote w:type="continuationSeparator" w:id="0">
    <w:p w14:paraId="3CE90692" w14:textId="77777777" w:rsidR="002F693F" w:rsidRDefault="002F693F" w:rsidP="0074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auto"/>
      </w:tblBorders>
      <w:tblLook w:val="0000" w:firstRow="0" w:lastRow="0" w:firstColumn="0" w:lastColumn="0" w:noHBand="0" w:noVBand="0"/>
    </w:tblPr>
    <w:tblGrid>
      <w:gridCol w:w="4264"/>
      <w:gridCol w:w="4264"/>
    </w:tblGrid>
    <w:tr w:rsidR="0015465C" w14:paraId="082800F2" w14:textId="77777777">
      <w:tc>
        <w:tcPr>
          <w:tcW w:w="4264" w:type="dxa"/>
        </w:tcPr>
        <w:p w14:paraId="638F30DE" w14:textId="77777777" w:rsidR="0015465C" w:rsidRDefault="0015465C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14:paraId="0752A246" w14:textId="77777777" w:rsidR="0015465C" w:rsidRDefault="0015465C">
          <w:pPr>
            <w:pStyle w:val="a3"/>
            <w:rPr>
              <w:sz w:val="16"/>
            </w:rPr>
          </w:pPr>
        </w:p>
      </w:tc>
    </w:tr>
    <w:tr w:rsidR="0015465C" w14:paraId="6E0D072A" w14:textId="77777777">
      <w:tc>
        <w:tcPr>
          <w:tcW w:w="4264" w:type="dxa"/>
          <w:tcBorders>
            <w:bottom w:val="single" w:sz="12" w:space="0" w:color="auto"/>
          </w:tcBorders>
        </w:tcPr>
        <w:p w14:paraId="01B8E928" w14:textId="77777777" w:rsidR="0015465C" w:rsidRDefault="0015465C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  <w:tcBorders>
            <w:bottom w:val="single" w:sz="12" w:space="0" w:color="auto"/>
          </w:tcBorders>
        </w:tcPr>
        <w:p w14:paraId="2DD56193" w14:textId="77777777" w:rsidR="0015465C" w:rsidRDefault="0015465C">
          <w:pPr>
            <w:pStyle w:val="a3"/>
            <w:jc w:val="right"/>
            <w:rPr>
              <w:sz w:val="16"/>
            </w:rPr>
          </w:pPr>
        </w:p>
      </w:tc>
    </w:tr>
  </w:tbl>
  <w:p w14:paraId="04D8C109" w14:textId="77777777" w:rsidR="0015465C" w:rsidRDefault="001546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612" w:type="dxa"/>
      <w:tblLayout w:type="fixed"/>
      <w:tblLook w:val="0000" w:firstRow="0" w:lastRow="0" w:firstColumn="0" w:lastColumn="0" w:noHBand="0" w:noVBand="0"/>
    </w:tblPr>
    <w:tblGrid>
      <w:gridCol w:w="3780"/>
      <w:gridCol w:w="2520"/>
      <w:gridCol w:w="3906"/>
    </w:tblGrid>
    <w:tr w:rsidR="0015465C" w:rsidRPr="00752B0D" w14:paraId="36618281" w14:textId="77777777" w:rsidTr="007B04BF">
      <w:trPr>
        <w:cantSplit/>
        <w:trHeight w:val="1540"/>
      </w:trPr>
      <w:tc>
        <w:tcPr>
          <w:tcW w:w="3780" w:type="dxa"/>
          <w:vAlign w:val="center"/>
        </w:tcPr>
        <w:p w14:paraId="35B39FF4" w14:textId="77777777" w:rsidR="0015465C" w:rsidRPr="0039034F" w:rsidRDefault="0015465C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14:paraId="470C34AC" w14:textId="77777777" w:rsidR="0015465C" w:rsidRPr="0039034F" w:rsidRDefault="0015465C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14:paraId="3A4D8CF1" w14:textId="77777777" w:rsidR="0015465C" w:rsidRPr="0039034F" w:rsidRDefault="0015465C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14:paraId="4C24C6F4" w14:textId="77777777" w:rsidR="0015465C" w:rsidRPr="0039034F" w:rsidRDefault="0015465C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14:paraId="39F14A78" w14:textId="77777777" w:rsidR="0015465C" w:rsidRPr="0039034F" w:rsidRDefault="0015465C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14:paraId="78C2B089" w14:textId="77777777" w:rsidR="0015465C" w:rsidRDefault="0015465C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>ΝΟΜΙΚΗ ΣΧΟΛΗ</w:t>
          </w:r>
        </w:p>
        <w:p w14:paraId="5FFB7AE4" w14:textId="77777777" w:rsidR="0015465C" w:rsidRDefault="0015465C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14:paraId="4DA6783C" w14:textId="77777777" w:rsidR="0015465C" w:rsidRDefault="0015465C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14:paraId="065F75DC" w14:textId="77777777" w:rsidR="0015465C" w:rsidRPr="0074430C" w:rsidRDefault="0015465C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14:paraId="17392728" w14:textId="77777777" w:rsidR="0015465C" w:rsidRPr="0074430C" w:rsidRDefault="0015465C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14:paraId="069FDFC8" w14:textId="77777777" w:rsidR="0015465C" w:rsidRDefault="0015465C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14:paraId="3E58C29D" w14:textId="77777777" w:rsidR="0015465C" w:rsidRPr="0039034F" w:rsidRDefault="0015465C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14:paraId="6E2EDB65" w14:textId="77777777" w:rsidR="0015465C" w:rsidRPr="003D6105" w:rsidRDefault="0015465C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14:paraId="16A3B425" w14:textId="77777777" w:rsidR="0015465C" w:rsidRDefault="0015465C">
          <w:pPr>
            <w:pStyle w:val="a3"/>
            <w:rPr>
              <w:rFonts w:ascii="Arial" w:hAnsi="Arial" w:cs="Arial"/>
              <w:b/>
              <w:bCs/>
            </w:rPr>
          </w:pPr>
        </w:p>
        <w:p w14:paraId="2142AC10" w14:textId="77777777" w:rsidR="0015465C" w:rsidRPr="0039034F" w:rsidRDefault="0015465C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14:paraId="15CF9345" w14:textId="77777777" w:rsidR="0015465C" w:rsidRPr="00E67272" w:rsidRDefault="00B963E2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0F462890" wp14:editId="118EE525">
                <wp:extent cx="895350" cy="1095375"/>
                <wp:effectExtent l="1905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7516D0C" w14:textId="77777777" w:rsidR="0015465C" w:rsidRDefault="0015465C" w:rsidP="000C224F"/>
        <w:p w14:paraId="69D13AED" w14:textId="77777777" w:rsidR="0015465C" w:rsidRPr="00A66C55" w:rsidRDefault="0015465C" w:rsidP="000C224F">
          <w:pPr>
            <w:jc w:val="center"/>
          </w:pPr>
        </w:p>
      </w:tc>
      <w:tc>
        <w:tcPr>
          <w:tcW w:w="3906" w:type="dxa"/>
          <w:vAlign w:val="center"/>
        </w:tcPr>
        <w:p w14:paraId="1ACE8093" w14:textId="77777777" w:rsidR="0015465C" w:rsidRPr="00E67272" w:rsidRDefault="0015465C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 </w:t>
          </w:r>
          <w:r w:rsidRPr="00E67272">
            <w:rPr>
              <w:spacing w:val="56"/>
              <w:lang w:val="en-US"/>
            </w:rPr>
            <w:t>HELLENIC</w:t>
          </w:r>
        </w:p>
        <w:p w14:paraId="7F273F25" w14:textId="77777777" w:rsidR="0015465C" w:rsidRPr="00E67272" w:rsidRDefault="0015465C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14:paraId="1FAE740A" w14:textId="77777777" w:rsidR="0015465C" w:rsidRPr="00884985" w:rsidRDefault="0015465C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14:paraId="02A67861" w14:textId="77777777" w:rsidR="0015465C" w:rsidRPr="00884985" w:rsidRDefault="0015465C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14:paraId="4764E56C" w14:textId="77777777" w:rsidR="0015465C" w:rsidRPr="00A66C55" w:rsidRDefault="0015465C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14:paraId="04C24552" w14:textId="77777777" w:rsidR="0015465C" w:rsidRPr="00361274" w:rsidRDefault="0015465C" w:rsidP="000C224F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361274">
            <w:rPr>
              <w:b/>
              <w:bCs/>
              <w:sz w:val="20"/>
              <w:szCs w:val="20"/>
              <w:lang w:val="en-US"/>
            </w:rPr>
            <w:t>FACULTY OF LAW</w:t>
          </w:r>
        </w:p>
        <w:p w14:paraId="2BEA002E" w14:textId="77777777" w:rsidR="0015465C" w:rsidRPr="000033C1" w:rsidRDefault="0015465C">
          <w:pPr>
            <w:pStyle w:val="a3"/>
            <w:jc w:val="right"/>
            <w:rPr>
              <w:b/>
              <w:bCs/>
              <w:sz w:val="20"/>
              <w:szCs w:val="20"/>
              <w:lang w:val="en-GB"/>
            </w:rPr>
          </w:pPr>
        </w:p>
        <w:p w14:paraId="4B15B0B0" w14:textId="77777777" w:rsidR="0015465C" w:rsidRPr="000033C1" w:rsidRDefault="0015465C">
          <w:pPr>
            <w:pStyle w:val="a3"/>
            <w:jc w:val="right"/>
            <w:rPr>
              <w:b/>
              <w:bCs/>
              <w:sz w:val="20"/>
              <w:szCs w:val="20"/>
              <w:lang w:val="en-GB"/>
            </w:rPr>
          </w:pPr>
        </w:p>
        <w:p w14:paraId="1A2830D3" w14:textId="77777777" w:rsidR="0015465C" w:rsidRDefault="0015465C" w:rsidP="00C25DE4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AND</w:t>
          </w:r>
        </w:p>
        <w:p w14:paraId="12E5BCD0" w14:textId="77777777" w:rsidR="0015465C" w:rsidRPr="00C25DE4" w:rsidRDefault="0015465C" w:rsidP="00C25DE4">
          <w:pPr>
            <w:pStyle w:val="a3"/>
            <w:jc w:val="right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US"/>
            </w:rPr>
            <w:t>LABOUR LAW</w:t>
          </w:r>
        </w:p>
        <w:p w14:paraId="128926D8" w14:textId="77777777" w:rsidR="0015465C" w:rsidRPr="00A66C55" w:rsidRDefault="0015465C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14:paraId="32A3F78C" w14:textId="77777777" w:rsidR="0015465C" w:rsidRPr="00A66C55" w:rsidRDefault="0015465C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14:paraId="575C8FD9" w14:textId="77777777" w:rsidR="0015465C" w:rsidRDefault="0015465C" w:rsidP="0074430C">
          <w:pPr>
            <w:pStyle w:val="a3"/>
            <w:jc w:val="center"/>
            <w:rPr>
              <w:bCs/>
              <w:sz w:val="16"/>
              <w:szCs w:val="16"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  <w:p w14:paraId="15075772" w14:textId="77777777" w:rsidR="0015465C" w:rsidRDefault="0015465C" w:rsidP="0074430C">
          <w:pPr>
            <w:pStyle w:val="a3"/>
            <w:jc w:val="center"/>
            <w:rPr>
              <w:bCs/>
              <w:sz w:val="16"/>
              <w:szCs w:val="16"/>
              <w:lang w:val="en-US"/>
            </w:rPr>
          </w:pPr>
        </w:p>
        <w:p w14:paraId="55B25B32" w14:textId="77777777" w:rsidR="0015465C" w:rsidRPr="00B24409" w:rsidRDefault="0015465C" w:rsidP="0074430C">
          <w:pPr>
            <w:pStyle w:val="a3"/>
            <w:jc w:val="center"/>
            <w:rPr>
              <w:b/>
              <w:bCs/>
              <w:lang w:val="en-US"/>
            </w:rPr>
          </w:pPr>
        </w:p>
      </w:tc>
    </w:tr>
  </w:tbl>
  <w:p w14:paraId="55D85392" w14:textId="77777777" w:rsidR="0015465C" w:rsidRPr="00361274" w:rsidRDefault="0015465C">
    <w:pPr>
      <w:pStyle w:val="a3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4D2D"/>
    <w:multiLevelType w:val="hybridMultilevel"/>
    <w:tmpl w:val="54CC775E"/>
    <w:lvl w:ilvl="0" w:tplc="D49C157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8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8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4E8E5F2E"/>
    <w:multiLevelType w:val="hybridMultilevel"/>
    <w:tmpl w:val="EE2E24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2630F"/>
    <w:multiLevelType w:val="hybridMultilevel"/>
    <w:tmpl w:val="027A6E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0139F8"/>
    <w:multiLevelType w:val="hybridMultilevel"/>
    <w:tmpl w:val="045A7054"/>
    <w:lvl w:ilvl="0" w:tplc="5C56D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409"/>
    <w:rsid w:val="000033C1"/>
    <w:rsid w:val="00046FFD"/>
    <w:rsid w:val="00077606"/>
    <w:rsid w:val="000874E2"/>
    <w:rsid w:val="000A7947"/>
    <w:rsid w:val="000C224F"/>
    <w:rsid w:val="00142ABF"/>
    <w:rsid w:val="00143CEA"/>
    <w:rsid w:val="0014405B"/>
    <w:rsid w:val="0015465C"/>
    <w:rsid w:val="00154664"/>
    <w:rsid w:val="0017230F"/>
    <w:rsid w:val="001778CF"/>
    <w:rsid w:val="00186217"/>
    <w:rsid w:val="001A07D8"/>
    <w:rsid w:val="001B2328"/>
    <w:rsid w:val="001C4D4F"/>
    <w:rsid w:val="001C7F77"/>
    <w:rsid w:val="001D25BA"/>
    <w:rsid w:val="001D67D7"/>
    <w:rsid w:val="001E0DCF"/>
    <w:rsid w:val="001E44FD"/>
    <w:rsid w:val="00204C66"/>
    <w:rsid w:val="00205667"/>
    <w:rsid w:val="00216CF9"/>
    <w:rsid w:val="00221492"/>
    <w:rsid w:val="00224BDF"/>
    <w:rsid w:val="002839FA"/>
    <w:rsid w:val="002B614C"/>
    <w:rsid w:val="002C0FF1"/>
    <w:rsid w:val="002C5FA4"/>
    <w:rsid w:val="002D4812"/>
    <w:rsid w:val="002E4D2A"/>
    <w:rsid w:val="002E7581"/>
    <w:rsid w:val="002F4286"/>
    <w:rsid w:val="002F6638"/>
    <w:rsid w:val="002F693F"/>
    <w:rsid w:val="003017B8"/>
    <w:rsid w:val="00307190"/>
    <w:rsid w:val="0030759E"/>
    <w:rsid w:val="00307FCF"/>
    <w:rsid w:val="00314CD7"/>
    <w:rsid w:val="00321449"/>
    <w:rsid w:val="00337CAE"/>
    <w:rsid w:val="0035283A"/>
    <w:rsid w:val="00356709"/>
    <w:rsid w:val="00361274"/>
    <w:rsid w:val="0036554C"/>
    <w:rsid w:val="00383749"/>
    <w:rsid w:val="0039034F"/>
    <w:rsid w:val="003923BF"/>
    <w:rsid w:val="003D6105"/>
    <w:rsid w:val="003E5038"/>
    <w:rsid w:val="00413355"/>
    <w:rsid w:val="004311B8"/>
    <w:rsid w:val="004437EA"/>
    <w:rsid w:val="00462D89"/>
    <w:rsid w:val="0047473D"/>
    <w:rsid w:val="004836B1"/>
    <w:rsid w:val="004C5630"/>
    <w:rsid w:val="004E2B81"/>
    <w:rsid w:val="00507F9A"/>
    <w:rsid w:val="0051507E"/>
    <w:rsid w:val="00535171"/>
    <w:rsid w:val="00581933"/>
    <w:rsid w:val="00586276"/>
    <w:rsid w:val="005A43B0"/>
    <w:rsid w:val="005B27EE"/>
    <w:rsid w:val="005B42C0"/>
    <w:rsid w:val="005C0881"/>
    <w:rsid w:val="005C3AF4"/>
    <w:rsid w:val="005D5F76"/>
    <w:rsid w:val="005E142C"/>
    <w:rsid w:val="005F4795"/>
    <w:rsid w:val="00601CC1"/>
    <w:rsid w:val="00623920"/>
    <w:rsid w:val="00626BD6"/>
    <w:rsid w:val="00630224"/>
    <w:rsid w:val="0064391B"/>
    <w:rsid w:val="006575A8"/>
    <w:rsid w:val="006578D0"/>
    <w:rsid w:val="00692BCD"/>
    <w:rsid w:val="006B4E7A"/>
    <w:rsid w:val="006C5D94"/>
    <w:rsid w:val="006D07A7"/>
    <w:rsid w:val="00704B1C"/>
    <w:rsid w:val="0074430C"/>
    <w:rsid w:val="00752B0D"/>
    <w:rsid w:val="007657CD"/>
    <w:rsid w:val="0079106E"/>
    <w:rsid w:val="007911FA"/>
    <w:rsid w:val="007A1C4C"/>
    <w:rsid w:val="007A53F3"/>
    <w:rsid w:val="007B04BF"/>
    <w:rsid w:val="007B57A5"/>
    <w:rsid w:val="007E64A8"/>
    <w:rsid w:val="00800C88"/>
    <w:rsid w:val="00802EE3"/>
    <w:rsid w:val="00806A26"/>
    <w:rsid w:val="00815832"/>
    <w:rsid w:val="00834A9C"/>
    <w:rsid w:val="008518F4"/>
    <w:rsid w:val="00854520"/>
    <w:rsid w:val="0087221B"/>
    <w:rsid w:val="00884985"/>
    <w:rsid w:val="00891EDE"/>
    <w:rsid w:val="00892B58"/>
    <w:rsid w:val="008A3C5A"/>
    <w:rsid w:val="008B4BD7"/>
    <w:rsid w:val="008B7E91"/>
    <w:rsid w:val="008C0DA8"/>
    <w:rsid w:val="008F2C15"/>
    <w:rsid w:val="00905EFE"/>
    <w:rsid w:val="009155B5"/>
    <w:rsid w:val="00926206"/>
    <w:rsid w:val="0096183B"/>
    <w:rsid w:val="00967051"/>
    <w:rsid w:val="00984BF1"/>
    <w:rsid w:val="009C5547"/>
    <w:rsid w:val="009F0D35"/>
    <w:rsid w:val="009F5C93"/>
    <w:rsid w:val="00A07361"/>
    <w:rsid w:val="00A210D7"/>
    <w:rsid w:val="00A43F19"/>
    <w:rsid w:val="00A47387"/>
    <w:rsid w:val="00A56038"/>
    <w:rsid w:val="00A66C55"/>
    <w:rsid w:val="00A85417"/>
    <w:rsid w:val="00AA75C3"/>
    <w:rsid w:val="00AB5200"/>
    <w:rsid w:val="00B2307F"/>
    <w:rsid w:val="00B24409"/>
    <w:rsid w:val="00B36C8C"/>
    <w:rsid w:val="00B37FAE"/>
    <w:rsid w:val="00B41321"/>
    <w:rsid w:val="00B53F5F"/>
    <w:rsid w:val="00B54294"/>
    <w:rsid w:val="00B55B5A"/>
    <w:rsid w:val="00B61F7A"/>
    <w:rsid w:val="00B66EF8"/>
    <w:rsid w:val="00B72A96"/>
    <w:rsid w:val="00B82531"/>
    <w:rsid w:val="00B958F4"/>
    <w:rsid w:val="00B963E2"/>
    <w:rsid w:val="00BA7107"/>
    <w:rsid w:val="00BB1551"/>
    <w:rsid w:val="00BC641A"/>
    <w:rsid w:val="00BF5544"/>
    <w:rsid w:val="00C02ADC"/>
    <w:rsid w:val="00C11F79"/>
    <w:rsid w:val="00C25DE4"/>
    <w:rsid w:val="00C262EE"/>
    <w:rsid w:val="00C41E58"/>
    <w:rsid w:val="00C44C0B"/>
    <w:rsid w:val="00C6148B"/>
    <w:rsid w:val="00C614E8"/>
    <w:rsid w:val="00C65BDA"/>
    <w:rsid w:val="00C73A55"/>
    <w:rsid w:val="00C82055"/>
    <w:rsid w:val="00C9164A"/>
    <w:rsid w:val="00CA10EA"/>
    <w:rsid w:val="00CA2311"/>
    <w:rsid w:val="00CB2714"/>
    <w:rsid w:val="00CB2E64"/>
    <w:rsid w:val="00CF370A"/>
    <w:rsid w:val="00D01456"/>
    <w:rsid w:val="00D23287"/>
    <w:rsid w:val="00D24136"/>
    <w:rsid w:val="00D350FF"/>
    <w:rsid w:val="00D61978"/>
    <w:rsid w:val="00D84FC4"/>
    <w:rsid w:val="00D94F4C"/>
    <w:rsid w:val="00DB2A1A"/>
    <w:rsid w:val="00DC11F6"/>
    <w:rsid w:val="00DD467E"/>
    <w:rsid w:val="00DE00B0"/>
    <w:rsid w:val="00DE0B98"/>
    <w:rsid w:val="00DE13DB"/>
    <w:rsid w:val="00DE3EE0"/>
    <w:rsid w:val="00DE717B"/>
    <w:rsid w:val="00DF362D"/>
    <w:rsid w:val="00DF5EBA"/>
    <w:rsid w:val="00E063EF"/>
    <w:rsid w:val="00E117B6"/>
    <w:rsid w:val="00E14305"/>
    <w:rsid w:val="00E16D57"/>
    <w:rsid w:val="00E621EE"/>
    <w:rsid w:val="00E67272"/>
    <w:rsid w:val="00E80D7D"/>
    <w:rsid w:val="00EA6ABC"/>
    <w:rsid w:val="00EB53FD"/>
    <w:rsid w:val="00EB6A89"/>
    <w:rsid w:val="00EC76CA"/>
    <w:rsid w:val="00ED213E"/>
    <w:rsid w:val="00ED605C"/>
    <w:rsid w:val="00ED7F1E"/>
    <w:rsid w:val="00EE4D91"/>
    <w:rsid w:val="00EE644B"/>
    <w:rsid w:val="00F01EEE"/>
    <w:rsid w:val="00F0250A"/>
    <w:rsid w:val="00F3013C"/>
    <w:rsid w:val="00F4241D"/>
    <w:rsid w:val="00F4603C"/>
    <w:rsid w:val="00F60E14"/>
    <w:rsid w:val="00F934FF"/>
    <w:rsid w:val="00FA609F"/>
    <w:rsid w:val="00FA7192"/>
    <w:rsid w:val="00FC016F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C77B750"/>
  <w15:docId w15:val="{2685E4C3-16DB-4924-AC57-B467AC36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40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2440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B24409"/>
    <w:rPr>
      <w:rFonts w:ascii="Times New Roman" w:eastAsia="Times New Roman" w:hAnsi="Times New Roman"/>
      <w:sz w:val="24"/>
      <w:lang w:eastAsia="el-GR"/>
    </w:rPr>
  </w:style>
  <w:style w:type="paragraph" w:styleId="a5">
    <w:name w:val="Body Text"/>
    <w:basedOn w:val="a"/>
    <w:link w:val="Char1"/>
    <w:uiPriority w:val="99"/>
    <w:rsid w:val="0096183B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har0">
    <w:name w:val="Υποσέλιδο Char"/>
    <w:link w:val="a4"/>
    <w:uiPriority w:val="99"/>
    <w:locked/>
    <w:rsid w:val="00B24409"/>
    <w:rPr>
      <w:rFonts w:ascii="Times New Roman" w:eastAsia="Times New Roman" w:hAnsi="Times New Roman"/>
      <w:sz w:val="24"/>
      <w:lang w:eastAsia="el-GR"/>
    </w:rPr>
  </w:style>
  <w:style w:type="character" w:customStyle="1" w:styleId="Char1">
    <w:name w:val="Σώμα κειμένου Char"/>
    <w:basedOn w:val="a0"/>
    <w:link w:val="a5"/>
    <w:uiPriority w:val="99"/>
    <w:semiHidden/>
    <w:rsid w:val="00F60E14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42AB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142AB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B232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106E"/>
    <w:pPr>
      <w:ind w:left="720"/>
      <w:contextualSpacing/>
    </w:pPr>
  </w:style>
  <w:style w:type="character" w:styleId="-">
    <w:name w:val="Hyperlink"/>
    <w:basedOn w:val="a0"/>
    <w:rsid w:val="00CB2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law.d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D861-51EF-4020-8936-35B8B688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Σταυρούλα Θωίδου</cp:lastModifiedBy>
  <cp:revision>3</cp:revision>
  <cp:lastPrinted>2019-12-18T09:29:00Z</cp:lastPrinted>
  <dcterms:created xsi:type="dcterms:W3CDTF">2021-06-16T08:17:00Z</dcterms:created>
  <dcterms:modified xsi:type="dcterms:W3CDTF">2021-06-16T09:33:00Z</dcterms:modified>
</cp:coreProperties>
</file>