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Pr="003F5D23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250D2C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Κομοτηνή </w:t>
      </w:r>
      <w:r w:rsidR="00D238F0" w:rsidRPr="00D238F0">
        <w:rPr>
          <w:rFonts w:ascii="Arial" w:hAnsi="Arial" w:cs="Arial"/>
          <w:b/>
          <w:sz w:val="24"/>
          <w:szCs w:val="24"/>
        </w:rPr>
        <w:t>22</w:t>
      </w:r>
      <w:r w:rsidR="00111B66">
        <w:rPr>
          <w:rFonts w:ascii="Arial" w:hAnsi="Arial" w:cs="Arial"/>
          <w:b/>
          <w:sz w:val="24"/>
          <w:szCs w:val="24"/>
        </w:rPr>
        <w:t xml:space="preserve"> Νοεμβρίου</w:t>
      </w:r>
      <w:r w:rsidR="0030753E">
        <w:rPr>
          <w:rFonts w:ascii="Arial" w:hAnsi="Arial" w:cs="Arial"/>
          <w:b/>
          <w:sz w:val="24"/>
          <w:szCs w:val="24"/>
        </w:rPr>
        <w:t xml:space="preserve">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</w:p>
    <w:p w:rsidR="004D4AD6" w:rsidRPr="00241D78" w:rsidRDefault="00111B66" w:rsidP="004D4AD6">
      <w:pPr>
        <w:pStyle w:val="1"/>
      </w:pPr>
      <w:r>
        <w:t xml:space="preserve"> </w:t>
      </w: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D238F0" w:rsidRPr="00D238F0" w:rsidRDefault="00117F6C" w:rsidP="00D238F0">
      <w:pPr>
        <w:pStyle w:val="a3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42758C">
        <w:rPr>
          <w:rFonts w:cs="Arial"/>
          <w:szCs w:val="28"/>
        </w:rPr>
        <w:t>κοινώνεται στους φοιτητές του Γ</w:t>
      </w:r>
      <w:r w:rsidRPr="00E10F25">
        <w:rPr>
          <w:rFonts w:cs="Arial"/>
          <w:szCs w:val="28"/>
        </w:rPr>
        <w:t>΄</w:t>
      </w:r>
      <w:r w:rsidR="00111B66">
        <w:rPr>
          <w:rFonts w:cs="Arial"/>
          <w:szCs w:val="28"/>
        </w:rPr>
        <w:t xml:space="preserve"> </w:t>
      </w:r>
      <w:r w:rsidRPr="00E10F25">
        <w:rPr>
          <w:rFonts w:cs="Arial"/>
          <w:szCs w:val="28"/>
        </w:rPr>
        <w:t xml:space="preserve">εξαμήνου  </w:t>
      </w:r>
      <w:r w:rsidR="0089033A">
        <w:rPr>
          <w:szCs w:val="28"/>
        </w:rPr>
        <w:t xml:space="preserve">ότι  </w:t>
      </w:r>
      <w:r w:rsidR="00D238F0">
        <w:rPr>
          <w:szCs w:val="28"/>
        </w:rPr>
        <w:t xml:space="preserve">το μάθημα </w:t>
      </w:r>
      <w:r w:rsidR="00A56821">
        <w:rPr>
          <w:szCs w:val="28"/>
        </w:rPr>
        <w:t xml:space="preserve"> </w:t>
      </w:r>
      <w:r w:rsidR="00E7555F">
        <w:rPr>
          <w:b/>
          <w:szCs w:val="28"/>
        </w:rPr>
        <w:t>«</w:t>
      </w:r>
      <w:r w:rsidR="0042758C">
        <w:rPr>
          <w:b/>
          <w:szCs w:val="28"/>
        </w:rPr>
        <w:t>ΕΜΠΟΡΙΚΟ ΔΙΚΑΙΟ ΙΙ</w:t>
      </w:r>
      <w:r w:rsidR="00A56821">
        <w:rPr>
          <w:b/>
          <w:szCs w:val="28"/>
        </w:rPr>
        <w:t>»</w:t>
      </w:r>
      <w:r w:rsidR="00D238F0">
        <w:rPr>
          <w:b/>
          <w:szCs w:val="28"/>
        </w:rPr>
        <w:t xml:space="preserve"> </w:t>
      </w:r>
      <w:r w:rsidR="00D238F0">
        <w:rPr>
          <w:szCs w:val="28"/>
        </w:rPr>
        <w:t xml:space="preserve">θα διεξαχθεί την </w:t>
      </w:r>
      <w:r w:rsidR="000D4F13">
        <w:rPr>
          <w:b/>
          <w:szCs w:val="28"/>
        </w:rPr>
        <w:t>Παρασκευή 26</w:t>
      </w:r>
      <w:r w:rsidR="00D238F0" w:rsidRPr="00D238F0">
        <w:rPr>
          <w:b/>
          <w:szCs w:val="28"/>
        </w:rPr>
        <w:t xml:space="preserve"> Νοεμβρίου 2021 και ώρα 11.00 – 13.00. </w:t>
      </w:r>
    </w:p>
    <w:p w:rsidR="00D238F0" w:rsidRPr="00D238F0" w:rsidRDefault="00D238F0" w:rsidP="00D238F0">
      <w:pPr>
        <w:pStyle w:val="a3"/>
        <w:rPr>
          <w:szCs w:val="28"/>
        </w:rPr>
      </w:pPr>
      <w:r w:rsidRPr="00D238F0">
        <w:rPr>
          <w:b/>
          <w:szCs w:val="28"/>
        </w:rPr>
        <w:t>Την Τρίτη 23 Νοεμβρίου 2021 και ώρα 10.00 – 12.00</w:t>
      </w:r>
      <w:r>
        <w:rPr>
          <w:szCs w:val="28"/>
        </w:rPr>
        <w:t xml:space="preserve"> θα γίνει αναπλήρωση του μαθήματος που δεν έγινε την Παρασκευή 19 -11-2021.</w:t>
      </w:r>
    </w:p>
    <w:p w:rsidR="008500CD" w:rsidRPr="00A56821" w:rsidRDefault="008500CD" w:rsidP="00A56821">
      <w:pPr>
        <w:pStyle w:val="a3"/>
        <w:ind w:firstLine="720"/>
        <w:rPr>
          <w:rFonts w:ascii="Segoe UI" w:hAnsi="Segoe UI" w:cs="Segoe UI"/>
          <w:color w:val="252424"/>
          <w:sz w:val="27"/>
          <w:szCs w:val="27"/>
        </w:rPr>
      </w:pPr>
    </w:p>
    <w:p w:rsidR="00205453" w:rsidRPr="00A56821" w:rsidRDefault="00334E75" w:rsidP="00334E75">
      <w:pPr>
        <w:pStyle w:val="a3"/>
        <w:rPr>
          <w:b/>
          <w:sz w:val="32"/>
          <w:szCs w:val="32"/>
        </w:rPr>
      </w:pPr>
      <w:r w:rsidRPr="00A56821">
        <w:rPr>
          <w:b/>
          <w:sz w:val="32"/>
          <w:szCs w:val="32"/>
        </w:rPr>
        <w:t xml:space="preserve">                                     </w:t>
      </w:r>
    </w:p>
    <w:p w:rsidR="00334E75" w:rsidRPr="00A56821" w:rsidRDefault="00205453" w:rsidP="00334E75">
      <w:pPr>
        <w:pStyle w:val="a3"/>
        <w:rPr>
          <w:szCs w:val="28"/>
        </w:rPr>
      </w:pPr>
      <w:r w:rsidRPr="00A56821">
        <w:rPr>
          <w:b/>
          <w:sz w:val="32"/>
          <w:szCs w:val="32"/>
        </w:rPr>
        <w:t xml:space="preserve">                                                             </w:t>
      </w:r>
      <w:r w:rsidR="00334E75" w:rsidRPr="00205453">
        <w:rPr>
          <w:szCs w:val="28"/>
        </w:rPr>
        <w:t>Από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τον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Τομέα</w:t>
      </w:r>
      <w:r w:rsidR="00334E75" w:rsidRPr="00A56821">
        <w:rPr>
          <w:szCs w:val="28"/>
        </w:rPr>
        <w:t xml:space="preserve">  </w:t>
      </w:r>
    </w:p>
    <w:p w:rsidR="004D4AD6" w:rsidRPr="00A56821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A56821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A56821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136D"/>
    <w:rsid w:val="00077556"/>
    <w:rsid w:val="000C13CF"/>
    <w:rsid w:val="000D098C"/>
    <w:rsid w:val="000D4F13"/>
    <w:rsid w:val="000F5D48"/>
    <w:rsid w:val="00111B66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05453"/>
    <w:rsid w:val="00220A75"/>
    <w:rsid w:val="00250D2C"/>
    <w:rsid w:val="00251064"/>
    <w:rsid w:val="00254D01"/>
    <w:rsid w:val="002677FE"/>
    <w:rsid w:val="00282A34"/>
    <w:rsid w:val="002901D3"/>
    <w:rsid w:val="002B227E"/>
    <w:rsid w:val="002B6382"/>
    <w:rsid w:val="002C6513"/>
    <w:rsid w:val="002E0C78"/>
    <w:rsid w:val="002E1D6A"/>
    <w:rsid w:val="0030753E"/>
    <w:rsid w:val="0031201A"/>
    <w:rsid w:val="00334E75"/>
    <w:rsid w:val="003411AC"/>
    <w:rsid w:val="003C5442"/>
    <w:rsid w:val="003F5D23"/>
    <w:rsid w:val="0042758C"/>
    <w:rsid w:val="004A5011"/>
    <w:rsid w:val="004B052C"/>
    <w:rsid w:val="004B2F2D"/>
    <w:rsid w:val="004B5BAA"/>
    <w:rsid w:val="004C2237"/>
    <w:rsid w:val="004D4AD6"/>
    <w:rsid w:val="00501248"/>
    <w:rsid w:val="0051120F"/>
    <w:rsid w:val="005250B7"/>
    <w:rsid w:val="0054689A"/>
    <w:rsid w:val="005B3AA7"/>
    <w:rsid w:val="00633D71"/>
    <w:rsid w:val="006724D1"/>
    <w:rsid w:val="006D3A6F"/>
    <w:rsid w:val="007201CD"/>
    <w:rsid w:val="007628CF"/>
    <w:rsid w:val="00784AB9"/>
    <w:rsid w:val="007B4B5C"/>
    <w:rsid w:val="00825100"/>
    <w:rsid w:val="008500CD"/>
    <w:rsid w:val="0089033A"/>
    <w:rsid w:val="008C0973"/>
    <w:rsid w:val="008F789D"/>
    <w:rsid w:val="0090175E"/>
    <w:rsid w:val="009108C8"/>
    <w:rsid w:val="00917B13"/>
    <w:rsid w:val="009264AC"/>
    <w:rsid w:val="00954DDA"/>
    <w:rsid w:val="00957940"/>
    <w:rsid w:val="0096273A"/>
    <w:rsid w:val="00973C29"/>
    <w:rsid w:val="00997FA5"/>
    <w:rsid w:val="009E2703"/>
    <w:rsid w:val="00A0302B"/>
    <w:rsid w:val="00A07B8A"/>
    <w:rsid w:val="00A07F6C"/>
    <w:rsid w:val="00A1210E"/>
    <w:rsid w:val="00A21493"/>
    <w:rsid w:val="00A56821"/>
    <w:rsid w:val="00A76C92"/>
    <w:rsid w:val="00A917AC"/>
    <w:rsid w:val="00AA7232"/>
    <w:rsid w:val="00AE0BC7"/>
    <w:rsid w:val="00B12AF6"/>
    <w:rsid w:val="00B31937"/>
    <w:rsid w:val="00B51156"/>
    <w:rsid w:val="00B7404C"/>
    <w:rsid w:val="00BA7B2B"/>
    <w:rsid w:val="00BB09DE"/>
    <w:rsid w:val="00BB1392"/>
    <w:rsid w:val="00C04A71"/>
    <w:rsid w:val="00C22DC3"/>
    <w:rsid w:val="00C46221"/>
    <w:rsid w:val="00C4742D"/>
    <w:rsid w:val="00C570A0"/>
    <w:rsid w:val="00C964A1"/>
    <w:rsid w:val="00CB2BC6"/>
    <w:rsid w:val="00CE5CC3"/>
    <w:rsid w:val="00CF033D"/>
    <w:rsid w:val="00D03E6C"/>
    <w:rsid w:val="00D07221"/>
    <w:rsid w:val="00D238F0"/>
    <w:rsid w:val="00D34B90"/>
    <w:rsid w:val="00DA699D"/>
    <w:rsid w:val="00DF25B8"/>
    <w:rsid w:val="00E44A9C"/>
    <w:rsid w:val="00E5383B"/>
    <w:rsid w:val="00E71515"/>
    <w:rsid w:val="00E7240C"/>
    <w:rsid w:val="00E7555F"/>
    <w:rsid w:val="00E75D59"/>
    <w:rsid w:val="00EA38FB"/>
    <w:rsid w:val="00EA6168"/>
    <w:rsid w:val="00EE3314"/>
    <w:rsid w:val="00F24E17"/>
    <w:rsid w:val="00F26D3C"/>
    <w:rsid w:val="00F66A18"/>
    <w:rsid w:val="00F73790"/>
    <w:rsid w:val="00F77DA6"/>
    <w:rsid w:val="00FC1476"/>
    <w:rsid w:val="00FC2B0B"/>
    <w:rsid w:val="00FC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0302B"/>
    <w:rPr>
      <w:color w:val="0000FF"/>
      <w:u w:val="single"/>
    </w:rPr>
  </w:style>
  <w:style w:type="character" w:styleId="a4">
    <w:name w:val="Strong"/>
    <w:basedOn w:val="a0"/>
    <w:uiPriority w:val="22"/>
    <w:qFormat/>
    <w:rsid w:val="00111B66"/>
    <w:rPr>
      <w:b/>
      <w:bCs/>
    </w:rPr>
  </w:style>
  <w:style w:type="character" w:styleId="-0">
    <w:name w:val="FollowedHyperlink"/>
    <w:basedOn w:val="a0"/>
    <w:semiHidden/>
    <w:unhideWhenUsed/>
    <w:rsid w:val="00BB0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59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88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19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4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10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8" baseType="lpstr">
      <vt:lpstr>ΔΗΜΟΚΡΙΤΕΙΟ ΠΑΝΕΠΙΣΤΗΜΙΟ ΘΡΑΚΗΣ</vt:lpstr>
      <vt:lpstr/>
      <vt:lpstr/>
      <vt:lpstr>Α Ν Α Κ Ο Ι Ν Ω Σ Η</vt:lpstr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2021-11-22T09:42:00Z</dcterms:created>
  <dcterms:modified xsi:type="dcterms:W3CDTF">2021-11-22T09:42:00Z</dcterms:modified>
</cp:coreProperties>
</file>