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32FD" w14:textId="77777777" w:rsidR="009B33B4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w14:paraId="7268EBD6" w14:textId="77777777" w:rsidR="0050652C" w:rsidRPr="009C7C45" w:rsidRDefault="0050652C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w14:paraId="358672F7" w14:textId="77777777" w:rsidR="00AF06F8" w:rsidRDefault="6626E7E1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 w:rsidRPr="6626E7E1">
        <w:rPr>
          <w:rFonts w:ascii="Times New Roman" w:hAnsi="Times New Roman"/>
          <w:b/>
          <w:bCs/>
          <w:sz w:val="24"/>
          <w:szCs w:val="24"/>
          <w:lang w:val="el-GR"/>
        </w:rPr>
        <w:t>ΜΑΘΗΜΑ  ΓΑΛΛΙΚΗ ΓΛΩΣΣΑ-ΟΡΟΛΟΓΙΑ</w:t>
      </w:r>
    </w:p>
    <w:p w14:paraId="1FCDECFC" w14:textId="29234F45" w:rsidR="0050652C" w:rsidRPr="0063171D" w:rsidRDefault="00AF06F8" w:rsidP="6626E7E1">
      <w:pPr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Θέμα</w:t>
      </w:r>
      <w:r w:rsidRPr="00AE2388">
        <w:rPr>
          <w:rFonts w:ascii="Times New Roman" w:hAnsi="Times New Roman"/>
          <w:b/>
          <w:bCs/>
          <w:sz w:val="24"/>
          <w:szCs w:val="24"/>
          <w:lang w:val="el-GR"/>
        </w:rPr>
        <w:t xml:space="preserve">: </w:t>
      </w:r>
      <w:r w:rsidR="00AE2388">
        <w:rPr>
          <w:rFonts w:ascii="Times New Roman" w:hAnsi="Times New Roman"/>
          <w:b/>
          <w:bCs/>
          <w:sz w:val="24"/>
          <w:szCs w:val="24"/>
          <w:lang w:val="el-GR"/>
        </w:rPr>
        <w:t>Ε</w:t>
      </w:r>
      <w:r w:rsidR="00442D8A">
        <w:rPr>
          <w:rFonts w:ascii="Times New Roman" w:hAnsi="Times New Roman"/>
          <w:b/>
          <w:bCs/>
          <w:sz w:val="24"/>
          <w:szCs w:val="24"/>
          <w:lang w:val="el-GR"/>
        </w:rPr>
        <w:t>ξετάσεις Β’Εξαμήνου</w:t>
      </w:r>
    </w:p>
    <w:p w14:paraId="672A6659" w14:textId="77777777" w:rsidR="009B4674" w:rsidRPr="009C7C45" w:rsidRDefault="009B4674">
      <w:pPr>
        <w:rPr>
          <w:rFonts w:ascii="Times New Roman" w:hAnsi="Times New Roman"/>
          <w:b/>
          <w:sz w:val="24"/>
          <w:szCs w:val="24"/>
          <w:lang w:val="el-GR"/>
        </w:rPr>
      </w:pPr>
    </w:p>
    <w:p w14:paraId="5B9FBA58" w14:textId="77777777" w:rsidR="0050652C" w:rsidRPr="009C7C45" w:rsidRDefault="00D71218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w14:paraId="3F65C708" w14:textId="77777777" w:rsidR="00D65D12" w:rsidRDefault="005E70A4" w:rsidP="005E70A4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="0050652C" w:rsidRPr="009C7C45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w14:paraId="7E1658E6" w14:textId="35D49680" w:rsidR="00D13EAD" w:rsidRPr="00D13EAD" w:rsidRDefault="00442D8A" w:rsidP="00D13EAD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Οσοι-ες φοιτητές-τριες του Β’Εξαμήνου το επιθυμούν, υπάρχει και η δυνατότητα προφορικής εξέτασης </w:t>
      </w:r>
      <w:r w:rsidR="00D13EAD">
        <w:rPr>
          <w:rFonts w:ascii="Times New Roman" w:hAnsi="Times New Roman"/>
          <w:sz w:val="24"/>
          <w:szCs w:val="24"/>
          <w:lang w:val="el-GR"/>
        </w:rPr>
        <w:t>την Τρίτη 28 Ιουνίου, 11πμ-1μμ</w:t>
      </w:r>
      <w:r w:rsidR="00372EE4">
        <w:rPr>
          <w:rFonts w:ascii="Times New Roman" w:hAnsi="Times New Roman"/>
          <w:sz w:val="24"/>
          <w:szCs w:val="24"/>
          <w:lang w:val="el-GR"/>
        </w:rPr>
        <w:t>, πέραν της εξέτασης της 30</w:t>
      </w:r>
      <w:r w:rsidR="00372EE4" w:rsidRPr="00372EE4">
        <w:rPr>
          <w:rFonts w:ascii="Times New Roman" w:hAnsi="Times New Roman"/>
          <w:sz w:val="24"/>
          <w:szCs w:val="24"/>
          <w:vertAlign w:val="superscript"/>
          <w:lang w:val="el-GR"/>
        </w:rPr>
        <w:t>ης</w:t>
      </w:r>
      <w:r w:rsidR="00372EE4">
        <w:rPr>
          <w:rFonts w:ascii="Times New Roman" w:hAnsi="Times New Roman"/>
          <w:sz w:val="24"/>
          <w:szCs w:val="24"/>
          <w:lang w:val="el-GR"/>
        </w:rPr>
        <w:t xml:space="preserve"> Ιουνίου. </w:t>
      </w:r>
      <w:r w:rsidR="00D13EAD">
        <w:rPr>
          <w:rFonts w:ascii="Times New Roman" w:hAnsi="Times New Roman"/>
          <w:sz w:val="24"/>
          <w:szCs w:val="24"/>
          <w:lang w:val="el-GR"/>
        </w:rPr>
        <w:t xml:space="preserve">Οι ενδιαφερόμενοι-ες θα πρέπει να το δηλώσουν αποστέλλοντας  μήνυμα στην ηλεκτρονική διεύθυνση </w:t>
      </w:r>
      <w:hyperlink r:id="rId5" w:history="1"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n-US"/>
          </w:rPr>
          <w:t>sgravani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l-GR"/>
          </w:rPr>
          <w:t>@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n-US"/>
          </w:rPr>
          <w:t>law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n-US"/>
          </w:rPr>
          <w:t>duth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l-GR"/>
          </w:rPr>
          <w:t>.</w:t>
        </w:r>
        <w:r w:rsidR="00D13EAD" w:rsidRPr="00994D76">
          <w:rPr>
            <w:rStyle w:val="Hyperlink"/>
            <w:rFonts w:ascii="Times New Roman" w:hAnsi="Times New Roman"/>
            <w:sz w:val="24"/>
            <w:szCs w:val="24"/>
            <w:lang w:val="en-US"/>
          </w:rPr>
          <w:t>gr</w:t>
        </w:r>
      </w:hyperlink>
    </w:p>
    <w:p w14:paraId="713CD3E8" w14:textId="4FFE7271" w:rsidR="00D13EAD" w:rsidRDefault="00D13EAD" w:rsidP="00D13EAD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Στέφανος Γραβάνης</w:t>
      </w:r>
    </w:p>
    <w:p w14:paraId="6F7941F3" w14:textId="6C89F386" w:rsidR="00D13EAD" w:rsidRPr="00D13EAD" w:rsidRDefault="00D13EAD" w:rsidP="00D13EAD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ΕΕΠ Γαλλικής Γλώσσας</w:t>
      </w:r>
    </w:p>
    <w:p w14:paraId="7E633E67" w14:textId="0FD71CEA" w:rsidR="00EF62FF" w:rsidRPr="00EF62FF" w:rsidRDefault="00AF06F8" w:rsidP="00D13EAD">
      <w:p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F62FF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</w:p>
    <w:p w14:paraId="09BB2CC2" w14:textId="73498E69" w:rsidR="0050652C" w:rsidRPr="009C7C45" w:rsidRDefault="0050652C" w:rsidP="6626E7E1">
      <w:pPr>
        <w:jc w:val="both"/>
        <w:rPr>
          <w:rFonts w:ascii="Times New Roman" w:hAnsi="Times New Roman"/>
          <w:b/>
          <w:bCs/>
          <w:noProof w:val="0"/>
          <w:sz w:val="24"/>
          <w:szCs w:val="24"/>
          <w:lang w:val="el-GR"/>
        </w:rPr>
      </w:pPr>
    </w:p>
    <w:sectPr w:rsidR="0050652C" w:rsidRPr="009C7C45" w:rsidSect="009B3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18707">
    <w:abstractNumId w:val="0"/>
  </w:num>
  <w:num w:numId="2" w16cid:durableId="430441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02611D"/>
    <w:rsid w:val="002027F1"/>
    <w:rsid w:val="002635BB"/>
    <w:rsid w:val="002A26AD"/>
    <w:rsid w:val="002B3D7D"/>
    <w:rsid w:val="002B43D5"/>
    <w:rsid w:val="00372EE4"/>
    <w:rsid w:val="003E6035"/>
    <w:rsid w:val="00442D8A"/>
    <w:rsid w:val="00446878"/>
    <w:rsid w:val="0050652C"/>
    <w:rsid w:val="005316D0"/>
    <w:rsid w:val="0055693D"/>
    <w:rsid w:val="005E70A4"/>
    <w:rsid w:val="0063171D"/>
    <w:rsid w:val="00691B16"/>
    <w:rsid w:val="007767C1"/>
    <w:rsid w:val="00822278"/>
    <w:rsid w:val="00837409"/>
    <w:rsid w:val="00844D53"/>
    <w:rsid w:val="009B33B4"/>
    <w:rsid w:val="009B4674"/>
    <w:rsid w:val="009C7C45"/>
    <w:rsid w:val="009F14C9"/>
    <w:rsid w:val="00AD60E3"/>
    <w:rsid w:val="00AE2388"/>
    <w:rsid w:val="00AF06F8"/>
    <w:rsid w:val="00B40358"/>
    <w:rsid w:val="00D13EAD"/>
    <w:rsid w:val="00D65D12"/>
    <w:rsid w:val="00D71218"/>
    <w:rsid w:val="00DB2B4D"/>
    <w:rsid w:val="00E66D15"/>
    <w:rsid w:val="00EF62FF"/>
    <w:rsid w:val="00F13745"/>
    <w:rsid w:val="00FF29D3"/>
    <w:rsid w:val="2FC6E2A0"/>
    <w:rsid w:val="6626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ravani@law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stefanos gravanis</cp:lastModifiedBy>
  <cp:revision>2</cp:revision>
  <dcterms:created xsi:type="dcterms:W3CDTF">2022-05-25T10:22:00Z</dcterms:created>
  <dcterms:modified xsi:type="dcterms:W3CDTF">2022-05-25T10:22:00Z</dcterms:modified>
</cp:coreProperties>
</file>