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72" w:rsidRDefault="00B03972" w:rsidP="00B03972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ΠΡΟΦΟΡΙΚΕΣ ΕΞΕΤΑΣΕΙΣ ΣΤΟ ΜΑΘΗΜΑ</w:t>
      </w:r>
    </w:p>
    <w:p w:rsidR="00B03972" w:rsidRPr="00B03972" w:rsidRDefault="00B03972" w:rsidP="00B03972">
      <w:pPr>
        <w:jc w:val="center"/>
        <w:rPr>
          <w:rFonts w:cstheme="minorHAnsi"/>
          <w:b/>
          <w:bCs/>
          <w:color w:val="C00000"/>
          <w:sz w:val="28"/>
          <w:szCs w:val="28"/>
          <w:u w:val="single"/>
        </w:rPr>
      </w:pPr>
      <w:r w:rsidRPr="00B03972">
        <w:rPr>
          <w:rFonts w:cstheme="minorHAnsi"/>
          <w:b/>
          <w:bCs/>
          <w:color w:val="C00000"/>
          <w:sz w:val="28"/>
          <w:szCs w:val="28"/>
          <w:u w:val="single"/>
        </w:rPr>
        <w:t>ΔΙΠΛΩΜΑΤΙΚΗ ΙΣΤΟΡΙΑ</w:t>
      </w:r>
    </w:p>
    <w:p w:rsidR="00B03972" w:rsidRDefault="00B03972" w:rsidP="00B0397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ΕΞΕΤΑΣΤΙΚΗ ΠΕΡΙΟΔΟΣ ΙΟΥΝΙΟΥ 2023</w:t>
      </w:r>
    </w:p>
    <w:p w:rsidR="00B03972" w:rsidRDefault="00B03972" w:rsidP="00B03972">
      <w:pPr>
        <w:rPr>
          <w:rFonts w:cstheme="minorHAnsi"/>
          <w:b/>
          <w:bCs/>
          <w:sz w:val="24"/>
          <w:szCs w:val="24"/>
          <w:u w:val="single"/>
        </w:rPr>
      </w:pPr>
    </w:p>
    <w:p w:rsidR="00B03972" w:rsidRDefault="00B03972" w:rsidP="00B03972">
      <w:pPr>
        <w:rPr>
          <w:rFonts w:cstheme="minorHAnsi"/>
          <w:b/>
          <w:bCs/>
          <w:color w:val="C00000"/>
          <w:sz w:val="28"/>
          <w:szCs w:val="28"/>
          <w:u w:val="single"/>
        </w:rPr>
      </w:pPr>
      <w:r>
        <w:rPr>
          <w:rFonts w:cstheme="minorHAnsi"/>
          <w:b/>
          <w:bCs/>
          <w:color w:val="C00000"/>
          <w:sz w:val="28"/>
          <w:szCs w:val="28"/>
          <w:u w:val="single"/>
        </w:rPr>
        <w:t>ΗΜΕΡΟΜΗΝΙΑ: 22 Ιουνίου 2023</w:t>
      </w:r>
    </w:p>
    <w:p w:rsidR="00584902" w:rsidRPr="00B03972" w:rsidRDefault="00B03972" w:rsidP="00584902">
      <w:pPr>
        <w:rPr>
          <w:rFonts w:cstheme="minorHAnsi"/>
          <w:b/>
          <w:bCs/>
          <w:sz w:val="28"/>
          <w:szCs w:val="28"/>
          <w:u w:val="single"/>
        </w:rPr>
      </w:pPr>
      <w:r w:rsidRPr="00B03972">
        <w:rPr>
          <w:rFonts w:cstheme="minorHAnsi"/>
          <w:b/>
          <w:bCs/>
          <w:sz w:val="28"/>
          <w:szCs w:val="28"/>
          <w:u w:val="single"/>
        </w:rPr>
        <w:t>ΩΡΑ: 9.0</w:t>
      </w:r>
      <w:r>
        <w:rPr>
          <w:rFonts w:cstheme="minorHAnsi"/>
          <w:b/>
          <w:bCs/>
          <w:sz w:val="28"/>
          <w:szCs w:val="28"/>
          <w:u w:val="single"/>
        </w:rPr>
        <w:t xml:space="preserve">0 </w:t>
      </w:r>
      <w:r w:rsidRPr="00B03972">
        <w:rPr>
          <w:rFonts w:cstheme="minorHAnsi"/>
          <w:b/>
          <w:bCs/>
          <w:sz w:val="28"/>
          <w:szCs w:val="28"/>
          <w:u w:val="single"/>
        </w:rPr>
        <w:t>- 10.00 π.μ.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4027543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4027362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4027351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4027355</w:t>
      </w:r>
    </w:p>
    <w:p w:rsidR="00584902" w:rsidRDefault="002B52F1" w:rsidP="003521EF">
      <w:pPr>
        <w:pStyle w:val="a3"/>
        <w:numPr>
          <w:ilvl w:val="0"/>
          <w:numId w:val="1"/>
        </w:numPr>
      </w:pPr>
      <w:r>
        <w:t>4027854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4027328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4027364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4027025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4027709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4027567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4027334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4027915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4027723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4027666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4027602</w:t>
      </w:r>
    </w:p>
    <w:p w:rsidR="003521EF" w:rsidRDefault="003521EF" w:rsidP="003521EF"/>
    <w:p w:rsidR="003521EF" w:rsidRPr="003521EF" w:rsidRDefault="003521EF" w:rsidP="003521EF">
      <w:pPr>
        <w:rPr>
          <w:rFonts w:cstheme="minorHAnsi"/>
          <w:b/>
          <w:bCs/>
          <w:sz w:val="28"/>
          <w:szCs w:val="28"/>
          <w:u w:val="single"/>
        </w:rPr>
      </w:pPr>
      <w:r w:rsidRPr="003521EF">
        <w:rPr>
          <w:rFonts w:cstheme="minorHAnsi"/>
          <w:b/>
          <w:bCs/>
          <w:sz w:val="28"/>
          <w:szCs w:val="28"/>
          <w:u w:val="single"/>
        </w:rPr>
        <w:t xml:space="preserve">ΩΡΑ: </w:t>
      </w:r>
      <w:r>
        <w:rPr>
          <w:rFonts w:cstheme="minorHAnsi"/>
          <w:b/>
          <w:bCs/>
          <w:sz w:val="28"/>
          <w:szCs w:val="28"/>
          <w:u w:val="single"/>
        </w:rPr>
        <w:t>10</w:t>
      </w:r>
      <w:r w:rsidRPr="003521EF">
        <w:rPr>
          <w:rFonts w:cstheme="minorHAnsi"/>
          <w:b/>
          <w:bCs/>
          <w:sz w:val="28"/>
          <w:szCs w:val="28"/>
          <w:u w:val="single"/>
        </w:rPr>
        <w:t>.00 - 1</w:t>
      </w:r>
      <w:r>
        <w:rPr>
          <w:rFonts w:cstheme="minorHAnsi"/>
          <w:b/>
          <w:bCs/>
          <w:sz w:val="28"/>
          <w:szCs w:val="28"/>
          <w:u w:val="single"/>
        </w:rPr>
        <w:t>1</w:t>
      </w:r>
      <w:r w:rsidRPr="003521EF">
        <w:rPr>
          <w:rFonts w:cstheme="minorHAnsi"/>
          <w:b/>
          <w:bCs/>
          <w:sz w:val="28"/>
          <w:szCs w:val="28"/>
          <w:u w:val="single"/>
        </w:rPr>
        <w:t>.00 π.μ.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4027507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4027540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4027445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4027196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4027606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4025876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4027131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4027641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4027555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4027376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4027686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4024771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4027442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4027120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4027578</w:t>
      </w:r>
    </w:p>
    <w:p w:rsidR="003521EF" w:rsidRDefault="003521EF" w:rsidP="003521EF"/>
    <w:p w:rsidR="003521EF" w:rsidRDefault="003521EF" w:rsidP="003521EF"/>
    <w:p w:rsidR="003521EF" w:rsidRPr="003521EF" w:rsidRDefault="003521EF" w:rsidP="003521EF">
      <w:pPr>
        <w:rPr>
          <w:rFonts w:cstheme="minorHAnsi"/>
          <w:b/>
          <w:bCs/>
          <w:sz w:val="28"/>
          <w:szCs w:val="28"/>
          <w:u w:val="single"/>
        </w:rPr>
      </w:pPr>
      <w:r w:rsidRPr="00B03972">
        <w:rPr>
          <w:rFonts w:cstheme="minorHAnsi"/>
          <w:b/>
          <w:bCs/>
          <w:sz w:val="28"/>
          <w:szCs w:val="28"/>
          <w:u w:val="single"/>
        </w:rPr>
        <w:lastRenderedPageBreak/>
        <w:t xml:space="preserve">ΩΡΑ: </w:t>
      </w:r>
      <w:r>
        <w:rPr>
          <w:rFonts w:cstheme="minorHAnsi"/>
          <w:b/>
          <w:bCs/>
          <w:sz w:val="28"/>
          <w:szCs w:val="28"/>
          <w:u w:val="single"/>
        </w:rPr>
        <w:t>11</w:t>
      </w:r>
      <w:r w:rsidRPr="00B03972">
        <w:rPr>
          <w:rFonts w:cstheme="minorHAnsi"/>
          <w:b/>
          <w:bCs/>
          <w:sz w:val="28"/>
          <w:szCs w:val="28"/>
          <w:u w:val="single"/>
        </w:rPr>
        <w:t>.0</w:t>
      </w:r>
      <w:r>
        <w:rPr>
          <w:rFonts w:cstheme="minorHAnsi"/>
          <w:b/>
          <w:bCs/>
          <w:sz w:val="28"/>
          <w:szCs w:val="28"/>
          <w:u w:val="single"/>
        </w:rPr>
        <w:t xml:space="preserve">0 </w:t>
      </w:r>
      <w:r w:rsidRPr="00B03972">
        <w:rPr>
          <w:rFonts w:cstheme="minorHAnsi"/>
          <w:b/>
          <w:bCs/>
          <w:sz w:val="28"/>
          <w:szCs w:val="28"/>
          <w:u w:val="single"/>
        </w:rPr>
        <w:t>- 1</w:t>
      </w:r>
      <w:r>
        <w:rPr>
          <w:rFonts w:cstheme="minorHAnsi"/>
          <w:b/>
          <w:bCs/>
          <w:sz w:val="28"/>
          <w:szCs w:val="28"/>
          <w:u w:val="single"/>
        </w:rPr>
        <w:t xml:space="preserve">2.00 </w:t>
      </w:r>
      <w:r w:rsidRPr="00B03972">
        <w:rPr>
          <w:rFonts w:cstheme="minorHAnsi"/>
          <w:b/>
          <w:bCs/>
          <w:sz w:val="28"/>
          <w:szCs w:val="28"/>
          <w:u w:val="single"/>
        </w:rPr>
        <w:t>μ.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4027656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4027515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4027300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4027438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4027448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4027451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4027340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4027582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4027680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4027722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4027738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4027342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4027384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4027861</w:t>
      </w:r>
    </w:p>
    <w:p w:rsidR="003521EF" w:rsidRDefault="00584902" w:rsidP="003521EF">
      <w:pPr>
        <w:pStyle w:val="a3"/>
        <w:numPr>
          <w:ilvl w:val="0"/>
          <w:numId w:val="1"/>
        </w:numPr>
      </w:pPr>
      <w:r>
        <w:t>4027611</w:t>
      </w:r>
    </w:p>
    <w:p w:rsidR="003521EF" w:rsidRDefault="003521EF" w:rsidP="003521EF"/>
    <w:p w:rsidR="00584902" w:rsidRPr="003521EF" w:rsidRDefault="003521EF" w:rsidP="003521EF">
      <w:pPr>
        <w:rPr>
          <w:rFonts w:cstheme="minorHAnsi"/>
          <w:b/>
          <w:bCs/>
          <w:sz w:val="28"/>
          <w:szCs w:val="28"/>
          <w:u w:val="single"/>
        </w:rPr>
      </w:pPr>
      <w:r w:rsidRPr="00B03972">
        <w:rPr>
          <w:rFonts w:cstheme="minorHAnsi"/>
          <w:b/>
          <w:bCs/>
          <w:sz w:val="28"/>
          <w:szCs w:val="28"/>
          <w:u w:val="single"/>
        </w:rPr>
        <w:t xml:space="preserve">ΩΡΑ: </w:t>
      </w:r>
      <w:r>
        <w:rPr>
          <w:rFonts w:cstheme="minorHAnsi"/>
          <w:b/>
          <w:bCs/>
          <w:sz w:val="28"/>
          <w:szCs w:val="28"/>
          <w:u w:val="single"/>
        </w:rPr>
        <w:t>12</w:t>
      </w:r>
      <w:r w:rsidRPr="00B03972">
        <w:rPr>
          <w:rFonts w:cstheme="minorHAnsi"/>
          <w:b/>
          <w:bCs/>
          <w:sz w:val="28"/>
          <w:szCs w:val="28"/>
          <w:u w:val="single"/>
        </w:rPr>
        <w:t>.0</w:t>
      </w:r>
      <w:r>
        <w:rPr>
          <w:rFonts w:cstheme="minorHAnsi"/>
          <w:b/>
          <w:bCs/>
          <w:sz w:val="28"/>
          <w:szCs w:val="28"/>
          <w:u w:val="single"/>
        </w:rPr>
        <w:t>0 - 1.00 μ</w:t>
      </w:r>
      <w:r w:rsidRPr="00B03972">
        <w:rPr>
          <w:rFonts w:cstheme="minorHAnsi"/>
          <w:b/>
          <w:bCs/>
          <w:sz w:val="28"/>
          <w:szCs w:val="28"/>
          <w:u w:val="single"/>
        </w:rPr>
        <w:t>.μ.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4027581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4027314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4027782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4027669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4027864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4027509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4027298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4027739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4027321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4027329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4027855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4027685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4026071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4027513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4027762</w:t>
      </w:r>
    </w:p>
    <w:p w:rsidR="00A44B1E" w:rsidRDefault="00A44B1E" w:rsidP="00A44B1E">
      <w:pPr>
        <w:pStyle w:val="a3"/>
      </w:pPr>
    </w:p>
    <w:p w:rsidR="003521EF" w:rsidRPr="003521EF" w:rsidRDefault="003521EF" w:rsidP="003521EF">
      <w:pPr>
        <w:ind w:left="360"/>
        <w:rPr>
          <w:rFonts w:cstheme="minorHAnsi"/>
          <w:b/>
          <w:bCs/>
          <w:sz w:val="28"/>
          <w:szCs w:val="28"/>
          <w:u w:val="single"/>
        </w:rPr>
      </w:pPr>
      <w:r w:rsidRPr="003521EF">
        <w:rPr>
          <w:rFonts w:cstheme="minorHAnsi"/>
          <w:b/>
          <w:bCs/>
          <w:sz w:val="28"/>
          <w:szCs w:val="28"/>
          <w:u w:val="single"/>
        </w:rPr>
        <w:t xml:space="preserve">ΩΡΑ: </w:t>
      </w:r>
      <w:r>
        <w:rPr>
          <w:rFonts w:cstheme="minorHAnsi"/>
          <w:b/>
          <w:bCs/>
          <w:sz w:val="28"/>
          <w:szCs w:val="28"/>
          <w:u w:val="single"/>
        </w:rPr>
        <w:t>1</w:t>
      </w:r>
      <w:r w:rsidRPr="003521EF">
        <w:rPr>
          <w:rFonts w:cstheme="minorHAnsi"/>
          <w:b/>
          <w:bCs/>
          <w:sz w:val="28"/>
          <w:szCs w:val="28"/>
          <w:u w:val="single"/>
        </w:rPr>
        <w:t xml:space="preserve">.00 - </w:t>
      </w:r>
      <w:r>
        <w:rPr>
          <w:rFonts w:cstheme="minorHAnsi"/>
          <w:b/>
          <w:bCs/>
          <w:sz w:val="28"/>
          <w:szCs w:val="28"/>
          <w:u w:val="single"/>
        </w:rPr>
        <w:t>2</w:t>
      </w:r>
      <w:r w:rsidRPr="003521EF">
        <w:rPr>
          <w:rFonts w:cstheme="minorHAnsi"/>
          <w:b/>
          <w:bCs/>
          <w:sz w:val="28"/>
          <w:szCs w:val="28"/>
          <w:u w:val="single"/>
        </w:rPr>
        <w:t xml:space="preserve">.00 </w:t>
      </w:r>
      <w:r>
        <w:rPr>
          <w:rFonts w:cstheme="minorHAnsi"/>
          <w:b/>
          <w:bCs/>
          <w:sz w:val="28"/>
          <w:szCs w:val="28"/>
          <w:u w:val="single"/>
        </w:rPr>
        <w:t>μ</w:t>
      </w:r>
      <w:r w:rsidRPr="003521EF">
        <w:rPr>
          <w:rFonts w:cstheme="minorHAnsi"/>
          <w:b/>
          <w:bCs/>
          <w:sz w:val="28"/>
          <w:szCs w:val="28"/>
          <w:u w:val="single"/>
        </w:rPr>
        <w:t>.μ.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4027535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4027532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4027732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4027506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4027464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4025898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4027562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4027301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4027525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lastRenderedPageBreak/>
        <w:t>4027840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4027827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4026643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4027745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4027705</w:t>
      </w:r>
    </w:p>
    <w:p w:rsidR="00584902" w:rsidRDefault="00584902" w:rsidP="003521EF">
      <w:pPr>
        <w:pStyle w:val="a3"/>
        <w:numPr>
          <w:ilvl w:val="0"/>
          <w:numId w:val="1"/>
        </w:numPr>
      </w:pPr>
      <w:r>
        <w:t>4027788</w:t>
      </w:r>
    </w:p>
    <w:p w:rsidR="00A44B1E" w:rsidRDefault="00A44B1E" w:rsidP="00A44B1E"/>
    <w:p w:rsidR="00A44B1E" w:rsidRDefault="00A44B1E" w:rsidP="00A44B1E"/>
    <w:p w:rsidR="00A44B1E" w:rsidRPr="00584902" w:rsidRDefault="00A44B1E" w:rsidP="00A44B1E">
      <w:pPr>
        <w:ind w:left="5040" w:firstLine="720"/>
      </w:pPr>
      <w:r>
        <w:t>Από τον Τομέα</w:t>
      </w:r>
    </w:p>
    <w:sectPr w:rsidR="00A44B1E" w:rsidRPr="00584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3F7A"/>
    <w:multiLevelType w:val="hybridMultilevel"/>
    <w:tmpl w:val="CCEAE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2"/>
    <w:rsid w:val="002B52F1"/>
    <w:rsid w:val="003105E1"/>
    <w:rsid w:val="003521EF"/>
    <w:rsid w:val="003B437F"/>
    <w:rsid w:val="004C1F20"/>
    <w:rsid w:val="00584902"/>
    <w:rsid w:val="005A75FB"/>
    <w:rsid w:val="006105C2"/>
    <w:rsid w:val="00690342"/>
    <w:rsid w:val="00743115"/>
    <w:rsid w:val="008A3E3A"/>
    <w:rsid w:val="008A60AB"/>
    <w:rsid w:val="00995FB1"/>
    <w:rsid w:val="00A44B1E"/>
    <w:rsid w:val="00AC05CC"/>
    <w:rsid w:val="00B03972"/>
    <w:rsid w:val="00C75FE0"/>
    <w:rsid w:val="00D05767"/>
    <w:rsid w:val="00E01B37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E451-ACA5-44B9-847F-80FD3F2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18</cp:revision>
  <dcterms:created xsi:type="dcterms:W3CDTF">2023-06-16T09:22:00Z</dcterms:created>
  <dcterms:modified xsi:type="dcterms:W3CDTF">2023-06-19T09:14:00Z</dcterms:modified>
</cp:coreProperties>
</file>