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B24633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24633">
        <w:rPr>
          <w:rFonts w:ascii="Arial" w:hAnsi="Arial" w:cs="Arial"/>
          <w:b/>
        </w:rPr>
        <w:t xml:space="preserve">        </w:t>
      </w:r>
      <w:r w:rsidR="00B12AF6">
        <w:rPr>
          <w:rFonts w:ascii="Arial" w:hAnsi="Arial" w:cs="Arial"/>
          <w:b/>
        </w:rPr>
        <w:t xml:space="preserve"> </w:t>
      </w:r>
      <w:r w:rsidR="0087103D">
        <w:rPr>
          <w:rFonts w:ascii="Arial" w:hAnsi="Arial" w:cs="Arial"/>
          <w:b/>
          <w:sz w:val="24"/>
          <w:szCs w:val="24"/>
        </w:rPr>
        <w:t xml:space="preserve">Κομοτηνή </w:t>
      </w:r>
      <w:r w:rsidR="00E273D4">
        <w:rPr>
          <w:rFonts w:ascii="Arial" w:hAnsi="Arial" w:cs="Arial"/>
          <w:b/>
          <w:sz w:val="24"/>
          <w:szCs w:val="24"/>
        </w:rPr>
        <w:t>3 Οκτωβρίου</w:t>
      </w:r>
      <w:r w:rsidR="00334E75" w:rsidRPr="00B12AF6">
        <w:rPr>
          <w:rFonts w:ascii="Arial" w:hAnsi="Arial" w:cs="Arial"/>
          <w:b/>
          <w:sz w:val="24"/>
          <w:szCs w:val="24"/>
        </w:rPr>
        <w:t xml:space="preserve"> </w:t>
      </w:r>
      <w:r w:rsidR="00C530C7">
        <w:rPr>
          <w:rFonts w:ascii="Arial" w:hAnsi="Arial" w:cs="Arial"/>
          <w:b/>
          <w:sz w:val="24"/>
          <w:szCs w:val="24"/>
        </w:rPr>
        <w:t xml:space="preserve"> 2023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34658C" w:rsidRDefault="00334E75" w:rsidP="00334E75">
      <w:pPr>
        <w:pStyle w:val="a3"/>
        <w:ind w:firstLine="720"/>
        <w:rPr>
          <w:sz w:val="32"/>
          <w:szCs w:val="32"/>
        </w:rPr>
      </w:pPr>
      <w:r w:rsidRPr="00E92B66">
        <w:rPr>
          <w:sz w:val="32"/>
          <w:szCs w:val="32"/>
        </w:rPr>
        <w:t>Αν</w:t>
      </w:r>
      <w:r>
        <w:rPr>
          <w:sz w:val="32"/>
          <w:szCs w:val="32"/>
        </w:rPr>
        <w:t xml:space="preserve">ακοινώνεται </w:t>
      </w:r>
      <w:r w:rsidR="0034658C">
        <w:rPr>
          <w:sz w:val="32"/>
          <w:szCs w:val="32"/>
        </w:rPr>
        <w:t>ότι οι ώρες εξέτασης της επαναληπτικής εξεταστικής για τους</w:t>
      </w:r>
      <w:r w:rsidR="00742087">
        <w:rPr>
          <w:sz w:val="32"/>
          <w:szCs w:val="32"/>
        </w:rPr>
        <w:t xml:space="preserve"> φοιτητές από τη Θεσσαλία, </w:t>
      </w:r>
      <w:r w:rsidR="0034658C">
        <w:rPr>
          <w:sz w:val="32"/>
          <w:szCs w:val="32"/>
        </w:rPr>
        <w:t xml:space="preserve"> για τα μαθήματα Εμπορικό Δίκαιο Ι, ΙΙΙ/1, </w:t>
      </w:r>
      <w:r w:rsidR="0034658C">
        <w:rPr>
          <w:sz w:val="32"/>
          <w:szCs w:val="32"/>
          <w:lang w:val="en-US"/>
        </w:rPr>
        <w:t>IV</w:t>
      </w:r>
      <w:r w:rsidR="0034658C">
        <w:rPr>
          <w:sz w:val="32"/>
          <w:szCs w:val="32"/>
        </w:rPr>
        <w:t xml:space="preserve"> και Ναυτικό Δίκαιο είναι οι ακόλουθες:</w:t>
      </w:r>
    </w:p>
    <w:p w:rsidR="0034658C" w:rsidRPr="0034658C" w:rsidRDefault="0034658C" w:rsidP="00334E75">
      <w:pPr>
        <w:pStyle w:val="a3"/>
        <w:ind w:firstLine="720"/>
        <w:rPr>
          <w:b/>
          <w:sz w:val="32"/>
          <w:szCs w:val="32"/>
        </w:rPr>
      </w:pPr>
      <w:r w:rsidRPr="0034658C">
        <w:rPr>
          <w:b/>
          <w:sz w:val="32"/>
          <w:szCs w:val="32"/>
        </w:rPr>
        <w:t xml:space="preserve">Τετάρτη 4 Οκτωβρίου 2023 </w:t>
      </w:r>
    </w:p>
    <w:p w:rsidR="0034658C" w:rsidRDefault="0034658C" w:rsidP="00334E75">
      <w:pPr>
        <w:pStyle w:val="a3"/>
        <w:ind w:firstLine="720"/>
        <w:rPr>
          <w:sz w:val="32"/>
          <w:szCs w:val="32"/>
        </w:rPr>
      </w:pPr>
      <w:r>
        <w:rPr>
          <w:sz w:val="32"/>
          <w:szCs w:val="32"/>
        </w:rPr>
        <w:t>Εμπορικό Δίκαιο Ι – 11.00΄</w:t>
      </w:r>
    </w:p>
    <w:p w:rsidR="0034658C" w:rsidRDefault="0034658C" w:rsidP="00334E75">
      <w:pPr>
        <w:pStyle w:val="a3"/>
        <w:ind w:firstLine="720"/>
        <w:rPr>
          <w:sz w:val="32"/>
          <w:szCs w:val="32"/>
        </w:rPr>
      </w:pPr>
      <w:r>
        <w:rPr>
          <w:sz w:val="32"/>
          <w:szCs w:val="32"/>
        </w:rPr>
        <w:t>Ναυτικό Δίκαιο- 11.30΄</w:t>
      </w:r>
    </w:p>
    <w:p w:rsidR="0034658C" w:rsidRDefault="0034658C" w:rsidP="00334E75">
      <w:pPr>
        <w:pStyle w:val="a3"/>
        <w:ind w:firstLine="720"/>
        <w:rPr>
          <w:sz w:val="32"/>
          <w:szCs w:val="32"/>
        </w:rPr>
      </w:pPr>
      <w:r>
        <w:rPr>
          <w:sz w:val="32"/>
          <w:szCs w:val="32"/>
        </w:rPr>
        <w:t>Εμπορικό Δίκαιο ΙΙΙ/1 -12.15΄</w:t>
      </w:r>
    </w:p>
    <w:p w:rsidR="0034658C" w:rsidRPr="0034658C" w:rsidRDefault="0034658C" w:rsidP="00334E75">
      <w:pPr>
        <w:pStyle w:val="a3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Εμπορικό Δίκαιο </w:t>
      </w:r>
      <w:r>
        <w:rPr>
          <w:sz w:val="32"/>
          <w:szCs w:val="32"/>
          <w:lang w:val="en-US"/>
        </w:rPr>
        <w:t>IV</w:t>
      </w:r>
      <w:r w:rsidRPr="0034658C">
        <w:rPr>
          <w:sz w:val="32"/>
          <w:szCs w:val="32"/>
        </w:rPr>
        <w:t>- 13.15</w:t>
      </w:r>
      <w:r>
        <w:rPr>
          <w:sz w:val="32"/>
          <w:szCs w:val="32"/>
        </w:rPr>
        <w:t>΄</w:t>
      </w:r>
    </w:p>
    <w:p w:rsidR="0034658C" w:rsidRPr="0034658C" w:rsidRDefault="0034658C" w:rsidP="00334E75">
      <w:pPr>
        <w:pStyle w:val="a3"/>
        <w:ind w:firstLine="720"/>
        <w:rPr>
          <w:sz w:val="32"/>
          <w:szCs w:val="32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Από τον Τομέα  </w:t>
      </w:r>
    </w:p>
    <w:p w:rsidR="004D4AD6" w:rsidRPr="008524A0" w:rsidRDefault="004D4AD6" w:rsidP="004D4AD6">
      <w:pPr>
        <w:jc w:val="both"/>
        <w:rPr>
          <w:rFonts w:ascii="Arial" w:hAnsi="Arial"/>
          <w:sz w:val="24"/>
          <w:szCs w:val="24"/>
        </w:rPr>
      </w:pPr>
    </w:p>
    <w:sectPr w:rsidR="004D4AD6" w:rsidRPr="008524A0" w:rsidSect="004C5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67A35"/>
    <w:rsid w:val="001A1CAE"/>
    <w:rsid w:val="002B2A53"/>
    <w:rsid w:val="00334E75"/>
    <w:rsid w:val="0034658C"/>
    <w:rsid w:val="003E4080"/>
    <w:rsid w:val="004C5D38"/>
    <w:rsid w:val="004D4AD6"/>
    <w:rsid w:val="00501248"/>
    <w:rsid w:val="00742087"/>
    <w:rsid w:val="0087103D"/>
    <w:rsid w:val="00910CD9"/>
    <w:rsid w:val="0098195D"/>
    <w:rsid w:val="00997FA5"/>
    <w:rsid w:val="00A02545"/>
    <w:rsid w:val="00A1210E"/>
    <w:rsid w:val="00A21493"/>
    <w:rsid w:val="00B12AF6"/>
    <w:rsid w:val="00B24633"/>
    <w:rsid w:val="00B51156"/>
    <w:rsid w:val="00C04A71"/>
    <w:rsid w:val="00C530C7"/>
    <w:rsid w:val="00E273D4"/>
    <w:rsid w:val="00EE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4E75"/>
    <w:pPr>
      <w:spacing w:line="360" w:lineRule="auto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2017-10-02T11:02:00Z</cp:lastPrinted>
  <dcterms:created xsi:type="dcterms:W3CDTF">2023-10-03T08:05:00Z</dcterms:created>
  <dcterms:modified xsi:type="dcterms:W3CDTF">2023-10-03T08:05:00Z</dcterms:modified>
</cp:coreProperties>
</file>