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FB15E1">
        <w:rPr>
          <w:rFonts w:ascii="Arial" w:hAnsi="Arial" w:cs="Arial"/>
          <w:b/>
          <w:sz w:val="24"/>
          <w:szCs w:val="24"/>
        </w:rPr>
        <w:t>9 Οκτωβρίου 2024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FB15E1" w:rsidRPr="00FB15E1" w:rsidRDefault="00117F6C" w:rsidP="00FB15E1">
      <w:pPr>
        <w:pStyle w:val="Web"/>
        <w:ind w:firstLine="720"/>
        <w:jc w:val="both"/>
        <w:rPr>
          <w:rFonts w:ascii="Arial" w:hAnsi="Arial" w:cs="Arial"/>
        </w:rPr>
      </w:pPr>
      <w:r w:rsidRPr="00FB15E1">
        <w:rPr>
          <w:rFonts w:ascii="Arial" w:hAnsi="Arial" w:cs="Arial"/>
          <w:szCs w:val="28"/>
        </w:rPr>
        <w:t>Ανα</w:t>
      </w:r>
      <w:r w:rsidR="00C5187E" w:rsidRPr="00FB15E1">
        <w:rPr>
          <w:rFonts w:ascii="Arial" w:hAnsi="Arial" w:cs="Arial"/>
          <w:szCs w:val="28"/>
        </w:rPr>
        <w:t xml:space="preserve">κοινώνεται </w:t>
      </w:r>
      <w:r w:rsidR="00FB15E1" w:rsidRPr="00FB15E1">
        <w:rPr>
          <w:rFonts w:ascii="Arial" w:hAnsi="Arial" w:cs="Arial"/>
          <w:szCs w:val="28"/>
        </w:rPr>
        <w:t xml:space="preserve"> στους φοιτητές του </w:t>
      </w:r>
      <w:proofErr w:type="spellStart"/>
      <w:r w:rsidR="00FB15E1" w:rsidRPr="00FB15E1">
        <w:rPr>
          <w:rFonts w:ascii="Arial" w:hAnsi="Arial" w:cs="Arial"/>
          <w:szCs w:val="28"/>
        </w:rPr>
        <w:t>Ζ΄εξαμήνου</w:t>
      </w:r>
      <w:proofErr w:type="spellEnd"/>
      <w:r w:rsidR="00FB15E1" w:rsidRPr="00FB15E1">
        <w:rPr>
          <w:rFonts w:ascii="Arial" w:hAnsi="Arial" w:cs="Arial"/>
          <w:szCs w:val="28"/>
        </w:rPr>
        <w:t xml:space="preserve"> ότι </w:t>
      </w:r>
      <w:r w:rsidR="00FB15E1" w:rsidRPr="00FB15E1">
        <w:rPr>
          <w:rFonts w:ascii="Arial" w:hAnsi="Arial" w:cs="Arial"/>
        </w:rPr>
        <w:t>το μάθημα συλλογικής εκτέλεσης (πτωχευτικό δίκαιο) θα γίνει την Πέμπτη 10-10-2024 και ώρες 3-6μμ στο αμφιθέατρο 3. </w:t>
      </w:r>
    </w:p>
    <w:p w:rsidR="00FB15E1" w:rsidRPr="00FB15E1" w:rsidRDefault="00FB15E1" w:rsidP="00FB15E1">
      <w:pPr>
        <w:pStyle w:val="Web"/>
        <w:jc w:val="both"/>
        <w:rPr>
          <w:rFonts w:ascii="Arial" w:hAnsi="Arial" w:cs="Arial"/>
        </w:rPr>
      </w:pPr>
      <w:r w:rsidRPr="00FB15E1">
        <w:rPr>
          <w:rFonts w:ascii="Arial" w:hAnsi="Arial" w:cs="Arial"/>
        </w:rPr>
        <w:t>Στο ίδιο αμφιθέατρο και την ίδια ημέρα και ώρα θα γίνεται κάθε εβδομάδα, εκτός εάν υπάρχει σχετική ανακοίνωση.</w:t>
      </w:r>
    </w:p>
    <w:p w:rsidR="00FB15E1" w:rsidRPr="00FB15E1" w:rsidRDefault="00FB15E1" w:rsidP="00FB15E1">
      <w:pPr>
        <w:pStyle w:val="Web"/>
        <w:jc w:val="both"/>
        <w:rPr>
          <w:rFonts w:ascii="Arial" w:hAnsi="Arial" w:cs="Arial"/>
        </w:rPr>
      </w:pPr>
      <w:r w:rsidRPr="00FB15E1">
        <w:rPr>
          <w:rFonts w:ascii="Arial" w:hAnsi="Arial" w:cs="Arial"/>
        </w:rPr>
        <w:t>Στα έγγραφα του μαθήματος θα αναρτηθεί σχετικό υλικό με σημερινή ημερομηνία και τίτλο "πρόληψη της αφερεγγυότητας και πτωχευτικό δίκαιο".</w:t>
      </w:r>
    </w:p>
    <w:p w:rsidR="00FB15E1" w:rsidRPr="00FB15E1" w:rsidRDefault="00FB15E1" w:rsidP="00FB15E1">
      <w:pPr>
        <w:pStyle w:val="Web"/>
        <w:jc w:val="both"/>
        <w:rPr>
          <w:rFonts w:ascii="Arial" w:hAnsi="Arial" w:cs="Arial"/>
        </w:rPr>
      </w:pPr>
      <w:r w:rsidRPr="00FB15E1">
        <w:rPr>
          <w:rFonts w:ascii="Arial" w:hAnsi="Arial" w:cs="Arial"/>
        </w:rPr>
        <w:t> </w:t>
      </w:r>
    </w:p>
    <w:p w:rsidR="00FB15E1" w:rsidRPr="00FB15E1" w:rsidRDefault="00FB15E1" w:rsidP="00FB15E1">
      <w:pPr>
        <w:pStyle w:val="Web"/>
        <w:jc w:val="both"/>
        <w:rPr>
          <w:rFonts w:ascii="Arial" w:hAnsi="Arial" w:cs="Arial"/>
        </w:rPr>
      </w:pPr>
      <w:r w:rsidRPr="00FB15E1">
        <w:rPr>
          <w:rFonts w:ascii="Arial" w:hAnsi="Arial" w:cs="Arial"/>
        </w:rPr>
        <w:t xml:space="preserve">Καθηγητής Δημήτρης </w:t>
      </w:r>
      <w:proofErr w:type="spellStart"/>
      <w:r w:rsidRPr="00FB15E1">
        <w:rPr>
          <w:rFonts w:ascii="Arial" w:hAnsi="Arial" w:cs="Arial"/>
        </w:rPr>
        <w:t>Αυγητίδης</w:t>
      </w:r>
      <w:proofErr w:type="spellEnd"/>
      <w:r w:rsidRPr="00FB15E1">
        <w:rPr>
          <w:rFonts w:ascii="Arial" w:hAnsi="Arial" w:cs="Arial"/>
        </w:rPr>
        <w:t xml:space="preserve">/Αν. Καθηγητής Θεόδωρος </w:t>
      </w:r>
      <w:proofErr w:type="spellStart"/>
      <w:r w:rsidRPr="00FB15E1">
        <w:rPr>
          <w:rFonts w:ascii="Arial" w:hAnsi="Arial" w:cs="Arial"/>
        </w:rPr>
        <w:t>Κατσάς</w:t>
      </w:r>
      <w:proofErr w:type="spellEnd"/>
      <w:r w:rsidRPr="00FB15E1">
        <w:rPr>
          <w:rFonts w:ascii="Arial" w:hAnsi="Arial" w:cs="Arial"/>
        </w:rPr>
        <w:t>  </w:t>
      </w:r>
    </w:p>
    <w:p w:rsidR="009020E0" w:rsidRPr="009020E0" w:rsidRDefault="009020E0" w:rsidP="00FB15E1">
      <w:pPr>
        <w:pStyle w:val="a3"/>
        <w:ind w:firstLine="720"/>
        <w:rPr>
          <w:color w:val="000000"/>
          <w:sz w:val="24"/>
          <w:szCs w:val="27"/>
        </w:rPr>
      </w:pPr>
    </w:p>
    <w:p w:rsidR="009020E0" w:rsidRPr="009020E0" w:rsidRDefault="009020E0" w:rsidP="009020E0">
      <w:pPr>
        <w:pStyle w:val="a3"/>
        <w:ind w:firstLine="720"/>
        <w:rPr>
          <w:sz w:val="24"/>
          <w:szCs w:val="24"/>
        </w:rPr>
      </w:pPr>
    </w:p>
    <w:p w:rsidR="00E051CA" w:rsidRPr="009020E0" w:rsidRDefault="00E051CA" w:rsidP="00E051CA">
      <w:pPr>
        <w:pStyle w:val="a3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:rsidR="00334E75" w:rsidRPr="00E051CA" w:rsidRDefault="00E051CA" w:rsidP="00E051CA">
      <w:pPr>
        <w:pStyle w:val="a3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37629"/>
    <w:rsid w:val="0008396A"/>
    <w:rsid w:val="00084614"/>
    <w:rsid w:val="000B205C"/>
    <w:rsid w:val="000C13CF"/>
    <w:rsid w:val="000D098C"/>
    <w:rsid w:val="000F5D48"/>
    <w:rsid w:val="00115B2D"/>
    <w:rsid w:val="00117F6C"/>
    <w:rsid w:val="001429AC"/>
    <w:rsid w:val="00164F7C"/>
    <w:rsid w:val="0018138A"/>
    <w:rsid w:val="001965A8"/>
    <w:rsid w:val="001A1CAE"/>
    <w:rsid w:val="001A1D59"/>
    <w:rsid w:val="001D7161"/>
    <w:rsid w:val="001E2614"/>
    <w:rsid w:val="00200244"/>
    <w:rsid w:val="00201E76"/>
    <w:rsid w:val="00250D2C"/>
    <w:rsid w:val="00251064"/>
    <w:rsid w:val="00254D01"/>
    <w:rsid w:val="002901D3"/>
    <w:rsid w:val="002C6513"/>
    <w:rsid w:val="0030753E"/>
    <w:rsid w:val="003150D3"/>
    <w:rsid w:val="00334E75"/>
    <w:rsid w:val="003B7700"/>
    <w:rsid w:val="004B5BAA"/>
    <w:rsid w:val="004D3B49"/>
    <w:rsid w:val="004D4AD6"/>
    <w:rsid w:val="004F1202"/>
    <w:rsid w:val="00501248"/>
    <w:rsid w:val="0051120F"/>
    <w:rsid w:val="00522A6F"/>
    <w:rsid w:val="0054689A"/>
    <w:rsid w:val="00574F41"/>
    <w:rsid w:val="005B3AA7"/>
    <w:rsid w:val="006F50AF"/>
    <w:rsid w:val="007628CF"/>
    <w:rsid w:val="00784AB9"/>
    <w:rsid w:val="007B4B5C"/>
    <w:rsid w:val="00822CA3"/>
    <w:rsid w:val="00825100"/>
    <w:rsid w:val="008663FA"/>
    <w:rsid w:val="008C42D0"/>
    <w:rsid w:val="0090175E"/>
    <w:rsid w:val="009020E0"/>
    <w:rsid w:val="00905E4D"/>
    <w:rsid w:val="00917B13"/>
    <w:rsid w:val="009264AC"/>
    <w:rsid w:val="0095723A"/>
    <w:rsid w:val="0096273A"/>
    <w:rsid w:val="00973C29"/>
    <w:rsid w:val="00991C7A"/>
    <w:rsid w:val="00997FA5"/>
    <w:rsid w:val="00A07F6C"/>
    <w:rsid w:val="00A1210E"/>
    <w:rsid w:val="00A21493"/>
    <w:rsid w:val="00A606F6"/>
    <w:rsid w:val="00A75F21"/>
    <w:rsid w:val="00AF2F44"/>
    <w:rsid w:val="00B12AF6"/>
    <w:rsid w:val="00B31937"/>
    <w:rsid w:val="00B51156"/>
    <w:rsid w:val="00B81118"/>
    <w:rsid w:val="00C04A71"/>
    <w:rsid w:val="00C06429"/>
    <w:rsid w:val="00C13E2C"/>
    <w:rsid w:val="00C46221"/>
    <w:rsid w:val="00C4742D"/>
    <w:rsid w:val="00C5187E"/>
    <w:rsid w:val="00C570A0"/>
    <w:rsid w:val="00CB2BC6"/>
    <w:rsid w:val="00CF033D"/>
    <w:rsid w:val="00CF2D9B"/>
    <w:rsid w:val="00D03E6C"/>
    <w:rsid w:val="00E051CA"/>
    <w:rsid w:val="00E5383B"/>
    <w:rsid w:val="00E75D59"/>
    <w:rsid w:val="00EA38FB"/>
    <w:rsid w:val="00F73790"/>
    <w:rsid w:val="00FB15E1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  <w:style w:type="paragraph" w:styleId="Web">
    <w:name w:val="Normal (Web)"/>
    <w:basedOn w:val="a"/>
    <w:uiPriority w:val="99"/>
    <w:unhideWhenUsed/>
    <w:rsid w:val="00FB15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ΔΗΜΟΚΡΙΤΕΙΟ ΠΑΝΕΠΙΣΤΗΜΙΟ ΘΡΑΚΗΣ</vt:lpstr>
      <vt:lpstr/>
      <vt:lpstr/>
      <vt:lpstr>Α Ν Α Κ Ο Ι Ν Ω Σ Η</vt:lpstr>
    </vt:vector>
  </TitlesOfParts>
  <Company>e-shop.gr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2021-10-08T11:14:00Z</cp:lastPrinted>
  <dcterms:created xsi:type="dcterms:W3CDTF">2024-10-09T08:25:00Z</dcterms:created>
  <dcterms:modified xsi:type="dcterms:W3CDTF">2024-10-09T08:25:00Z</dcterms:modified>
</cp:coreProperties>
</file>