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24E30E" w14:textId="703894C1" w:rsidR="00351048" w:rsidRDefault="00351048" w:rsidP="00351048">
      <w:pPr>
        <w:jc w:val="right"/>
        <w:rPr>
          <w:sz w:val="22"/>
          <w:szCs w:val="22"/>
        </w:rPr>
      </w:pPr>
      <w:r w:rsidRPr="00351048">
        <w:rPr>
          <w:sz w:val="22"/>
          <w:szCs w:val="22"/>
        </w:rPr>
        <w:t xml:space="preserve">Κομοτηνή </w:t>
      </w:r>
      <w:r w:rsidR="00831550">
        <w:rPr>
          <w:sz w:val="22"/>
          <w:szCs w:val="22"/>
        </w:rPr>
        <w:t>17-3</w:t>
      </w:r>
      <w:r w:rsidR="00FC468E">
        <w:rPr>
          <w:sz w:val="22"/>
          <w:szCs w:val="22"/>
        </w:rPr>
        <w:t>-2026</w:t>
      </w:r>
    </w:p>
    <w:p w14:paraId="48B5D491" w14:textId="77777777" w:rsidR="009B4CEF" w:rsidRDefault="009B4CEF" w:rsidP="00FC468E">
      <w:pPr>
        <w:jc w:val="center"/>
        <w:rPr>
          <w:b/>
          <w:bCs/>
        </w:rPr>
      </w:pPr>
    </w:p>
    <w:p w14:paraId="1699EC87" w14:textId="77777777" w:rsidR="009B4CEF" w:rsidRDefault="009B4CEF" w:rsidP="00FC468E">
      <w:pPr>
        <w:jc w:val="center"/>
        <w:rPr>
          <w:b/>
          <w:bCs/>
        </w:rPr>
      </w:pPr>
    </w:p>
    <w:p w14:paraId="70E642AF" w14:textId="2857B557" w:rsidR="00FC468E" w:rsidRPr="00BE47B1" w:rsidRDefault="00FC468E" w:rsidP="00FC468E">
      <w:pPr>
        <w:jc w:val="center"/>
        <w:rPr>
          <w:b/>
          <w:bCs/>
        </w:rPr>
      </w:pPr>
      <w:r w:rsidRPr="00BE47B1">
        <w:rPr>
          <w:b/>
          <w:bCs/>
        </w:rPr>
        <w:t>ΠΡΟΣΚΛΗΣΗ</w:t>
      </w:r>
    </w:p>
    <w:p w14:paraId="7370B359" w14:textId="77777777" w:rsidR="00FC468E" w:rsidRPr="00BE47B1" w:rsidRDefault="00FC468E" w:rsidP="00FC468E">
      <w:pPr>
        <w:jc w:val="center"/>
      </w:pPr>
    </w:p>
    <w:p w14:paraId="3E2344A9" w14:textId="32D529E7" w:rsidR="00FC468E" w:rsidRPr="00BE47B1" w:rsidRDefault="00FC468E" w:rsidP="00FC468E">
      <w:pPr>
        <w:jc w:val="both"/>
      </w:pPr>
      <w:r w:rsidRPr="00BE47B1">
        <w:t>Προσκαλούμε όσες/όσους φοιτήτριες και φοιτητές ενδιαφέρονται σε συνάντηση με θέμα την ενεργοποίηση της Ομάδας Τέχνης και Πολιτισμού της Νομικής Σχολής ΔΠΘ στους Τομείς:</w:t>
      </w:r>
    </w:p>
    <w:p w14:paraId="7BA91A8E" w14:textId="77777777" w:rsidR="00FC468E" w:rsidRPr="00BE47B1" w:rsidRDefault="00FC468E" w:rsidP="00FC468E">
      <w:pPr>
        <w:jc w:val="both"/>
      </w:pPr>
    </w:p>
    <w:p w14:paraId="114932D0" w14:textId="0BB6B777" w:rsidR="00FC468E" w:rsidRPr="00BE47B1" w:rsidRDefault="00FC468E" w:rsidP="00FC468E">
      <w:pPr>
        <w:jc w:val="both"/>
      </w:pPr>
      <w:r w:rsidRPr="00BE47B1">
        <w:t>Μουσικής</w:t>
      </w:r>
    </w:p>
    <w:p w14:paraId="08C14012" w14:textId="621429AA" w:rsidR="00FC468E" w:rsidRPr="00BE47B1" w:rsidRDefault="00FC468E" w:rsidP="00FC468E">
      <w:pPr>
        <w:jc w:val="both"/>
      </w:pPr>
      <w:r w:rsidRPr="00BE47B1">
        <w:t>Θεάτρου</w:t>
      </w:r>
    </w:p>
    <w:p w14:paraId="24C88841" w14:textId="2BA66B4F" w:rsidR="00FC468E" w:rsidRDefault="00FC468E" w:rsidP="00FC468E">
      <w:pPr>
        <w:jc w:val="both"/>
      </w:pPr>
      <w:r w:rsidRPr="00BE47B1">
        <w:t>Κινηματογράφου</w:t>
      </w:r>
    </w:p>
    <w:p w14:paraId="401224FD" w14:textId="19FC0309" w:rsidR="00831550" w:rsidRPr="00BE47B1" w:rsidRDefault="00831550" w:rsidP="00FC468E">
      <w:pPr>
        <w:jc w:val="both"/>
      </w:pPr>
      <w:r>
        <w:t>Ραδιοφώνου</w:t>
      </w:r>
    </w:p>
    <w:p w14:paraId="11395CF8" w14:textId="1922A287" w:rsidR="00FC468E" w:rsidRPr="00BE47B1" w:rsidRDefault="00FC468E" w:rsidP="00FC468E">
      <w:pPr>
        <w:jc w:val="both"/>
      </w:pPr>
      <w:r w:rsidRPr="00BE47B1">
        <w:t>Φωτογραφίας</w:t>
      </w:r>
    </w:p>
    <w:p w14:paraId="04BDAD6D" w14:textId="473AB0C6" w:rsidR="00FC468E" w:rsidRPr="00BE47B1" w:rsidRDefault="00BE47B1" w:rsidP="00FC468E">
      <w:pPr>
        <w:jc w:val="both"/>
      </w:pPr>
      <w:r w:rsidRPr="00BE47B1">
        <w:t>Εικαστικών</w:t>
      </w:r>
    </w:p>
    <w:p w14:paraId="65BA3B66" w14:textId="77777777" w:rsidR="00FC468E" w:rsidRPr="00BE47B1" w:rsidRDefault="00FC468E" w:rsidP="00FC468E">
      <w:pPr>
        <w:jc w:val="both"/>
      </w:pPr>
    </w:p>
    <w:p w14:paraId="052659C1" w14:textId="56A58110" w:rsidR="00FC468E" w:rsidRPr="00BE47B1" w:rsidRDefault="00FC468E" w:rsidP="00FC468E">
      <w:pPr>
        <w:jc w:val="both"/>
      </w:pPr>
      <w:r w:rsidRPr="00BE47B1">
        <w:t>στ</w:t>
      </w:r>
      <w:r w:rsidR="00831550">
        <w:t>ο</w:t>
      </w:r>
      <w:r w:rsidRPr="00BE47B1">
        <w:t xml:space="preserve"> </w:t>
      </w:r>
      <w:r w:rsidRPr="00BE47B1">
        <w:rPr>
          <w:b/>
          <w:bCs/>
        </w:rPr>
        <w:t>Α</w:t>
      </w:r>
      <w:r w:rsidR="00831550">
        <w:rPr>
          <w:b/>
          <w:bCs/>
        </w:rPr>
        <w:t>μφιθέατρο 1 (Α΄ Έτους) στο</w:t>
      </w:r>
      <w:r w:rsidRPr="00BE47B1">
        <w:rPr>
          <w:b/>
          <w:bCs/>
        </w:rPr>
        <w:t xml:space="preserve"> Ισόγειο Νομικής Σχολής</w:t>
      </w:r>
      <w:r w:rsidR="00BE47B1" w:rsidRPr="00BE47B1">
        <w:rPr>
          <w:b/>
          <w:bCs/>
        </w:rPr>
        <w:t xml:space="preserve"> </w:t>
      </w:r>
      <w:r w:rsidRPr="00BE47B1">
        <w:rPr>
          <w:b/>
          <w:bCs/>
        </w:rPr>
        <w:t xml:space="preserve">την </w:t>
      </w:r>
      <w:r w:rsidR="00831550">
        <w:rPr>
          <w:b/>
          <w:bCs/>
        </w:rPr>
        <w:t>Πέμπτη 19-3</w:t>
      </w:r>
      <w:r w:rsidRPr="00BE47B1">
        <w:rPr>
          <w:b/>
          <w:bCs/>
        </w:rPr>
        <w:t xml:space="preserve">-2026 και ώρα </w:t>
      </w:r>
      <w:r w:rsidR="00831550">
        <w:rPr>
          <w:b/>
          <w:bCs/>
        </w:rPr>
        <w:t>20:00</w:t>
      </w:r>
      <w:r w:rsidRPr="00BE47B1">
        <w:rPr>
          <w:b/>
          <w:bCs/>
        </w:rPr>
        <w:t xml:space="preserve"> μ.μ.</w:t>
      </w:r>
    </w:p>
    <w:p w14:paraId="2E0B6483" w14:textId="77777777" w:rsidR="00FC468E" w:rsidRPr="00BE47B1" w:rsidRDefault="00FC468E" w:rsidP="00FC468E">
      <w:pPr>
        <w:jc w:val="center"/>
      </w:pPr>
    </w:p>
    <w:p w14:paraId="704E2A88" w14:textId="77777777" w:rsidR="00FC468E" w:rsidRPr="00BE47B1" w:rsidRDefault="00FC468E" w:rsidP="00FC468E">
      <w:pPr>
        <w:jc w:val="both"/>
      </w:pPr>
    </w:p>
    <w:p w14:paraId="67B39724" w14:textId="16B18646" w:rsidR="00351048" w:rsidRPr="00BE47B1" w:rsidRDefault="00351048" w:rsidP="00A95F3E">
      <w:pPr>
        <w:jc w:val="center"/>
      </w:pPr>
      <w:r w:rsidRPr="00BE47B1">
        <w:t>Ο Κοσμήτορας της Νομικής Σχολής ΔΠΘ</w:t>
      </w:r>
    </w:p>
    <w:p w14:paraId="6FBA241B" w14:textId="77777777" w:rsidR="00351048" w:rsidRPr="00BE47B1" w:rsidRDefault="00351048" w:rsidP="00351048">
      <w:pPr>
        <w:pStyle w:val="a8"/>
        <w:jc w:val="center"/>
        <w:rPr>
          <w:rFonts w:asciiTheme="majorBidi" w:hAnsiTheme="majorBidi" w:cstheme="majorBidi"/>
          <w:sz w:val="24"/>
          <w:szCs w:val="24"/>
        </w:rPr>
      </w:pPr>
      <w:r w:rsidRPr="00BE47B1">
        <w:rPr>
          <w:rFonts w:asciiTheme="majorBidi" w:hAnsiTheme="majorBidi" w:cstheme="majorBidi"/>
          <w:sz w:val="24"/>
          <w:szCs w:val="24"/>
        </w:rPr>
        <w:t>Καθηγητής Κωνσταντίνος Αντωνόπουλος</w:t>
      </w:r>
    </w:p>
    <w:p w14:paraId="53080C74" w14:textId="77777777" w:rsidR="00351048" w:rsidRDefault="00351048" w:rsidP="00351048"/>
    <w:p w14:paraId="76D2A6AA" w14:textId="77777777" w:rsidR="00351048" w:rsidRDefault="00351048" w:rsidP="00351048"/>
    <w:p w14:paraId="0A50B083" w14:textId="77777777" w:rsidR="00351048" w:rsidRDefault="00351048" w:rsidP="00351048"/>
    <w:p w14:paraId="6C5206CC" w14:textId="77777777" w:rsidR="00AD10E7" w:rsidRPr="00AD10E7" w:rsidRDefault="00AD10E7" w:rsidP="00AD10E7">
      <w:pPr>
        <w:rPr>
          <w:rFonts w:ascii="Calibri" w:hAnsi="Calibri" w:cs="Arial"/>
        </w:rPr>
      </w:pPr>
    </w:p>
    <w:p w14:paraId="21DBB466" w14:textId="77777777" w:rsidR="00AD10E7" w:rsidRPr="00AD10E7" w:rsidRDefault="00AD10E7" w:rsidP="00AD10E7">
      <w:pPr>
        <w:rPr>
          <w:rFonts w:ascii="Calibri" w:hAnsi="Calibri" w:cs="Arial"/>
        </w:rPr>
      </w:pPr>
    </w:p>
    <w:p w14:paraId="04A4834D" w14:textId="77777777" w:rsidR="00AD10E7" w:rsidRPr="00AD10E7" w:rsidRDefault="00AD10E7" w:rsidP="00AD10E7">
      <w:pPr>
        <w:rPr>
          <w:rFonts w:ascii="Calibri" w:hAnsi="Calibri" w:cs="Arial"/>
        </w:rPr>
      </w:pPr>
    </w:p>
    <w:p w14:paraId="364DD712" w14:textId="77777777" w:rsidR="00AD10E7" w:rsidRPr="00AD10E7" w:rsidRDefault="00AD10E7" w:rsidP="00AD10E7">
      <w:pPr>
        <w:rPr>
          <w:rFonts w:ascii="Calibri" w:hAnsi="Calibri" w:cs="Arial"/>
        </w:rPr>
      </w:pPr>
    </w:p>
    <w:p w14:paraId="6340ACEC" w14:textId="77777777" w:rsidR="00AD10E7" w:rsidRPr="00AD10E7" w:rsidRDefault="00AD10E7" w:rsidP="00AD10E7">
      <w:pPr>
        <w:rPr>
          <w:rFonts w:ascii="Calibri" w:hAnsi="Calibri" w:cs="Arial"/>
        </w:rPr>
      </w:pPr>
    </w:p>
    <w:p w14:paraId="4336BC57" w14:textId="77777777" w:rsidR="00AD10E7" w:rsidRPr="00AD10E7" w:rsidRDefault="00AD10E7" w:rsidP="00AD10E7">
      <w:pPr>
        <w:rPr>
          <w:rFonts w:ascii="Calibri" w:hAnsi="Calibri" w:cs="Arial"/>
        </w:rPr>
      </w:pPr>
    </w:p>
    <w:p w14:paraId="25E430F2" w14:textId="77777777" w:rsidR="00AD10E7" w:rsidRPr="00AD10E7" w:rsidRDefault="00AD10E7" w:rsidP="00AD10E7">
      <w:pPr>
        <w:rPr>
          <w:rFonts w:ascii="Calibri" w:hAnsi="Calibri" w:cs="Arial"/>
        </w:rPr>
      </w:pPr>
    </w:p>
    <w:p w14:paraId="3E367780" w14:textId="77777777" w:rsidR="00AD10E7" w:rsidRPr="00AD10E7" w:rsidRDefault="00AD10E7" w:rsidP="00AD10E7">
      <w:pPr>
        <w:rPr>
          <w:rFonts w:ascii="Calibri" w:hAnsi="Calibri" w:cs="Arial"/>
        </w:rPr>
      </w:pPr>
    </w:p>
    <w:p w14:paraId="4A933D32" w14:textId="77777777" w:rsidR="00AD10E7" w:rsidRPr="00AD10E7" w:rsidRDefault="00AD10E7" w:rsidP="00AD10E7">
      <w:pPr>
        <w:rPr>
          <w:rFonts w:ascii="Calibri" w:hAnsi="Calibri" w:cs="Arial"/>
        </w:rPr>
      </w:pPr>
    </w:p>
    <w:p w14:paraId="0D9F7CE3" w14:textId="77777777" w:rsidR="00AD10E7" w:rsidRPr="00AD10E7" w:rsidRDefault="00AD10E7" w:rsidP="00AD10E7">
      <w:pPr>
        <w:rPr>
          <w:rFonts w:ascii="Calibri" w:hAnsi="Calibri" w:cs="Arial"/>
        </w:rPr>
      </w:pPr>
    </w:p>
    <w:p w14:paraId="3A86BC26" w14:textId="77777777" w:rsidR="00AD10E7" w:rsidRPr="00AD10E7" w:rsidRDefault="00AD10E7" w:rsidP="00AD10E7">
      <w:pPr>
        <w:rPr>
          <w:rFonts w:ascii="Calibri" w:hAnsi="Calibri" w:cs="Arial"/>
        </w:rPr>
      </w:pPr>
    </w:p>
    <w:p w14:paraId="5DECD3AC" w14:textId="77777777" w:rsidR="00AD10E7" w:rsidRPr="00AD10E7" w:rsidRDefault="00AD10E7" w:rsidP="00AD10E7">
      <w:pPr>
        <w:rPr>
          <w:rFonts w:ascii="Calibri" w:hAnsi="Calibri" w:cs="Arial"/>
        </w:rPr>
      </w:pPr>
    </w:p>
    <w:p w14:paraId="61814D77" w14:textId="77777777" w:rsidR="00AD10E7" w:rsidRPr="00AD10E7" w:rsidRDefault="00AD10E7" w:rsidP="00AD10E7">
      <w:pPr>
        <w:rPr>
          <w:rFonts w:ascii="Calibri" w:hAnsi="Calibri" w:cs="Arial"/>
        </w:rPr>
      </w:pPr>
    </w:p>
    <w:p w14:paraId="3885C238" w14:textId="77777777" w:rsidR="00AD10E7" w:rsidRPr="00AD10E7" w:rsidRDefault="00AD10E7" w:rsidP="00AD10E7">
      <w:pPr>
        <w:rPr>
          <w:rFonts w:ascii="Calibri" w:hAnsi="Calibri" w:cs="Arial"/>
        </w:rPr>
      </w:pPr>
    </w:p>
    <w:p w14:paraId="7E78BF13" w14:textId="77777777" w:rsidR="00AD10E7" w:rsidRPr="00AD10E7" w:rsidRDefault="00AD10E7" w:rsidP="00AD10E7">
      <w:pPr>
        <w:rPr>
          <w:rFonts w:ascii="Calibri" w:hAnsi="Calibri" w:cs="Arial"/>
        </w:rPr>
      </w:pPr>
    </w:p>
    <w:p w14:paraId="794728D8" w14:textId="77777777" w:rsidR="00AD10E7" w:rsidRPr="00AD10E7" w:rsidRDefault="00AD10E7" w:rsidP="00AD10E7">
      <w:pPr>
        <w:rPr>
          <w:rFonts w:ascii="Calibri" w:hAnsi="Calibri" w:cs="Arial"/>
        </w:rPr>
      </w:pPr>
    </w:p>
    <w:p w14:paraId="39F6EADE" w14:textId="77777777" w:rsidR="00AD10E7" w:rsidRPr="00AD10E7" w:rsidRDefault="00AD10E7" w:rsidP="00AD10E7">
      <w:pPr>
        <w:rPr>
          <w:rFonts w:ascii="Calibri" w:hAnsi="Calibri" w:cs="Arial"/>
        </w:rPr>
      </w:pPr>
    </w:p>
    <w:p w14:paraId="509D1EFD" w14:textId="77777777" w:rsidR="00AD10E7" w:rsidRPr="00AD10E7" w:rsidRDefault="00AD10E7" w:rsidP="00AD10E7">
      <w:pPr>
        <w:rPr>
          <w:rFonts w:ascii="Calibri" w:hAnsi="Calibri" w:cs="Arial"/>
        </w:rPr>
      </w:pPr>
    </w:p>
    <w:p w14:paraId="36BAAFAB" w14:textId="77777777" w:rsidR="00AD10E7" w:rsidRPr="00AD10E7" w:rsidRDefault="00AD10E7" w:rsidP="00AD10E7">
      <w:pPr>
        <w:rPr>
          <w:rFonts w:ascii="Calibri" w:hAnsi="Calibri" w:cs="Arial"/>
        </w:rPr>
      </w:pPr>
    </w:p>
    <w:p w14:paraId="32F21235" w14:textId="77777777" w:rsidR="00AD10E7" w:rsidRPr="00AD10E7" w:rsidRDefault="00AD10E7" w:rsidP="00AD10E7">
      <w:pPr>
        <w:rPr>
          <w:rFonts w:ascii="Calibri" w:hAnsi="Calibri" w:cs="Arial"/>
        </w:rPr>
      </w:pPr>
    </w:p>
    <w:p w14:paraId="0BB141FD" w14:textId="77777777" w:rsidR="00AD10E7" w:rsidRPr="00AD10E7" w:rsidRDefault="00AD10E7" w:rsidP="00AD10E7">
      <w:pPr>
        <w:rPr>
          <w:rFonts w:ascii="Calibri" w:hAnsi="Calibri" w:cs="Arial"/>
        </w:rPr>
      </w:pPr>
    </w:p>
    <w:p w14:paraId="2A3D4C5F" w14:textId="77777777" w:rsidR="00AD10E7" w:rsidRPr="00AD10E7" w:rsidRDefault="00AD10E7" w:rsidP="00AD10E7">
      <w:pPr>
        <w:rPr>
          <w:rFonts w:ascii="Calibri" w:hAnsi="Calibri" w:cs="Arial"/>
        </w:rPr>
      </w:pPr>
    </w:p>
    <w:p w14:paraId="0CA79A9A" w14:textId="77777777" w:rsidR="00AD10E7" w:rsidRPr="00AD10E7" w:rsidRDefault="00AD10E7" w:rsidP="004B2DDC">
      <w:pPr>
        <w:tabs>
          <w:tab w:val="left" w:pos="2250"/>
        </w:tabs>
        <w:rPr>
          <w:rFonts w:ascii="Calibri" w:hAnsi="Calibri" w:cs="Arial"/>
        </w:rPr>
      </w:pPr>
    </w:p>
    <w:p w14:paraId="14E2C15E" w14:textId="77777777" w:rsidR="00AD10E7" w:rsidRPr="00AD10E7" w:rsidRDefault="00AD10E7" w:rsidP="00AD10E7">
      <w:pPr>
        <w:rPr>
          <w:rFonts w:ascii="Calibri" w:hAnsi="Calibri" w:cs="Arial"/>
        </w:rPr>
      </w:pPr>
    </w:p>
    <w:p w14:paraId="5A20E832" w14:textId="77777777" w:rsidR="00AD10E7" w:rsidRPr="00AD10E7" w:rsidRDefault="00AD10E7" w:rsidP="00AD10E7">
      <w:pPr>
        <w:rPr>
          <w:rFonts w:ascii="Calibri" w:hAnsi="Calibri" w:cs="Arial"/>
        </w:rPr>
      </w:pPr>
    </w:p>
    <w:p w14:paraId="3B78B715" w14:textId="77777777" w:rsidR="00AD10E7" w:rsidRPr="004B2DDC" w:rsidRDefault="00AD10E7" w:rsidP="00AD10E7">
      <w:pPr>
        <w:rPr>
          <w:rFonts w:ascii="Bahnschrift SemiLight" w:hAnsi="Bahnschrift SemiLight" w:cs="Arial"/>
        </w:rPr>
      </w:pPr>
    </w:p>
    <w:p w14:paraId="21147034" w14:textId="77777777" w:rsidR="00AD10E7" w:rsidRPr="004B2DDC" w:rsidRDefault="00AD10E7" w:rsidP="00AD10E7">
      <w:pPr>
        <w:rPr>
          <w:rFonts w:ascii="Bahnschrift SemiLight" w:hAnsi="Bahnschrift SemiLight" w:cs="Arial"/>
        </w:rPr>
      </w:pPr>
    </w:p>
    <w:p w14:paraId="282150FC" w14:textId="77777777" w:rsidR="00B564DC" w:rsidRPr="00AD10E7" w:rsidRDefault="00B564DC" w:rsidP="00AD10E7">
      <w:pPr>
        <w:rPr>
          <w:rFonts w:ascii="Calibri" w:hAnsi="Calibri" w:cs="Arial"/>
        </w:rPr>
      </w:pPr>
    </w:p>
    <w:sectPr w:rsidR="00B564DC" w:rsidRPr="00AD10E7" w:rsidSect="00AD10E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558" w:bottom="1440" w:left="1800" w:header="708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CECFFF" w14:textId="77777777" w:rsidR="0088204B" w:rsidRDefault="0088204B">
      <w:r>
        <w:separator/>
      </w:r>
    </w:p>
  </w:endnote>
  <w:endnote w:type="continuationSeparator" w:id="0">
    <w:p w14:paraId="701A3E2E" w14:textId="77777777" w:rsidR="0088204B" w:rsidRDefault="008820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Bahnschrift SemiLight">
    <w:panose1 w:val="020B0502040204020203"/>
    <w:charset w:val="A1"/>
    <w:family w:val="swiss"/>
    <w:pitch w:val="variable"/>
    <w:sig w:usb0="A00002C7" w:usb1="00000002" w:usb2="00000000" w:usb3="00000000" w:csb0="0000019F" w:csb1="00000000"/>
  </w:font>
  <w:font w:name="Microsoft JhengHei UI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libri Light">
    <w:panose1 w:val="020F0302020204030204"/>
    <w:charset w:val="A1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769DF7" w14:textId="77777777" w:rsidR="00DE3051" w:rsidRDefault="00DE3051">
    <w:pPr>
      <w:pStyle w:val="a4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71DC4B" w14:textId="77777777" w:rsidR="008D48B2" w:rsidRPr="003541E4" w:rsidRDefault="00705123" w:rsidP="003541E4">
    <w:pPr>
      <w:spacing w:after="40"/>
      <w:ind w:right="-1228"/>
      <w:rPr>
        <w:rFonts w:ascii="Arial" w:hAnsi="Arial" w:cs="Arial"/>
        <w:b/>
        <w:sz w:val="18"/>
        <w:szCs w:val="18"/>
      </w:rPr>
    </w:pPr>
    <w:r>
      <w:rPr>
        <w:rFonts w:ascii="Calibri" w:hAnsi="Calibri" w:cs="Calibri"/>
        <w:noProof/>
        <w:sz w:val="20"/>
        <w:szCs w:val="20"/>
        <w:lang w:val="en-GB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2DF3998A" wp14:editId="755616FA">
              <wp:simplePos x="0" y="0"/>
              <wp:positionH relativeFrom="column">
                <wp:posOffset>-933450</wp:posOffset>
              </wp:positionH>
              <wp:positionV relativeFrom="paragraph">
                <wp:posOffset>74930</wp:posOffset>
              </wp:positionV>
              <wp:extent cx="7181850" cy="19050"/>
              <wp:effectExtent l="9525" t="9525" r="9525" b="9525"/>
              <wp:wrapNone/>
              <wp:docPr id="1" name="AutoShap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7181850" cy="19050"/>
                      </a:xfrm>
                      <a:prstGeom prst="straightConnector1">
                        <a:avLst/>
                      </a:prstGeom>
                      <a:noFill/>
                      <a:ln w="12700" cmpd="sng">
                        <a:solidFill>
                          <a:schemeClr val="accent5">
                            <a:lumMod val="100000"/>
                            <a:lumOff val="0"/>
                          </a:schemeClr>
                        </a:solidFill>
                        <a:prstDash val="solid"/>
                        <a:round/>
                        <a:headEnd type="none" w="med" len="med"/>
                        <a:tailEnd type="none" w="med" len="med"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28398" dir="3806097" algn="ctr" rotWithShape="0">
                                <a:schemeClr val="accent5">
                                  <a:lumMod val="50000"/>
                                  <a:lumOff val="0"/>
                                </a:schemeClr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11015AB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2" o:spid="_x0000_s1026" type="#_x0000_t32" style="position:absolute;margin-left:-73.5pt;margin-top:5.9pt;width:565.5pt;height:1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" strokecolor="#5b9bd5 [3208]" strokeweight="1pt">
              <v:shadow color="#1f4d78 [1608]" offset="1pt"/>
            </v:shape>
          </w:pict>
        </mc:Fallback>
      </mc:AlternateContent>
    </w:r>
    <w:r w:rsidR="008D48B2" w:rsidRPr="00664836">
      <w:rPr>
        <w:rFonts w:ascii="Calibri" w:hAnsi="Calibri" w:cs="Calibri"/>
        <w:sz w:val="20"/>
        <w:szCs w:val="20"/>
        <w:lang w:val="en-GB"/>
      </w:rPr>
      <w:t xml:space="preserve">                                                                       </w:t>
    </w:r>
  </w:p>
  <w:tbl>
    <w:tblPr>
      <w:tblW w:w="11218" w:type="dxa"/>
      <w:jc w:val="center"/>
      <w:tblLook w:val="04A0" w:firstRow="1" w:lastRow="0" w:firstColumn="1" w:lastColumn="0" w:noHBand="0" w:noVBand="1"/>
    </w:tblPr>
    <w:tblGrid>
      <w:gridCol w:w="6182"/>
      <w:gridCol w:w="5036"/>
    </w:tblGrid>
    <w:tr w:rsidR="00664836" w:rsidRPr="00DE3051" w14:paraId="0728883C" w14:textId="77777777" w:rsidTr="00AD10E7">
      <w:trPr>
        <w:trHeight w:val="1131"/>
        <w:jc w:val="center"/>
      </w:trPr>
      <w:tc>
        <w:tcPr>
          <w:tcW w:w="6182" w:type="dxa"/>
        </w:tcPr>
        <w:p w14:paraId="371D1D03" w14:textId="77777777" w:rsidR="008D48B2" w:rsidRPr="00B51B7A" w:rsidRDefault="008D48B2" w:rsidP="00664836">
          <w:pPr>
            <w:spacing w:after="40"/>
            <w:ind w:right="-1228"/>
            <w:rPr>
              <w:rFonts w:asciiTheme="minorHAnsi" w:hAnsiTheme="minorHAnsi" w:cstheme="minorHAnsi"/>
              <w:b/>
              <w:sz w:val="20"/>
              <w:szCs w:val="20"/>
            </w:rPr>
          </w:pPr>
          <w:r w:rsidRPr="00B51B7A">
            <w:rPr>
              <w:rFonts w:asciiTheme="minorHAnsi" w:hAnsiTheme="minorHAnsi" w:cstheme="minorHAnsi"/>
              <w:b/>
              <w:sz w:val="20"/>
              <w:szCs w:val="20"/>
            </w:rPr>
            <w:t>Πληροφορίες</w:t>
          </w:r>
        </w:p>
        <w:p w14:paraId="72EEC7FD" w14:textId="1A2666F3" w:rsidR="008D48B2" w:rsidRPr="00B51B7A" w:rsidRDefault="008D48B2" w:rsidP="00664836">
          <w:pPr>
            <w:spacing w:after="40"/>
            <w:ind w:right="-1228"/>
            <w:rPr>
              <w:rFonts w:asciiTheme="minorHAnsi" w:hAnsiTheme="minorHAnsi" w:cstheme="minorHAnsi"/>
              <w:sz w:val="20"/>
              <w:szCs w:val="20"/>
            </w:rPr>
          </w:pPr>
          <w:r w:rsidRPr="00B51B7A">
            <w:rPr>
              <w:rFonts w:asciiTheme="minorHAnsi" w:hAnsiTheme="minorHAnsi" w:cstheme="minorHAnsi"/>
              <w:sz w:val="20"/>
              <w:szCs w:val="20"/>
            </w:rPr>
            <w:t>Γραμματεία</w:t>
          </w:r>
          <w:r w:rsidR="00DE3051">
            <w:rPr>
              <w:rFonts w:asciiTheme="minorHAnsi" w:hAnsiTheme="minorHAnsi" w:cstheme="minorHAnsi"/>
              <w:sz w:val="20"/>
              <w:szCs w:val="20"/>
            </w:rPr>
            <w:t xml:space="preserve"> Νομικής Σχολής ΔΠΘ</w:t>
          </w:r>
        </w:p>
        <w:p w14:paraId="4D7B3530" w14:textId="5D18EC3C" w:rsidR="008D48B2" w:rsidRPr="00B51B7A" w:rsidRDefault="008D48B2" w:rsidP="00664836">
          <w:pPr>
            <w:spacing w:after="40"/>
            <w:ind w:right="-1228"/>
            <w:rPr>
              <w:rFonts w:asciiTheme="minorHAnsi" w:hAnsiTheme="minorHAnsi" w:cstheme="minorHAnsi"/>
              <w:sz w:val="20"/>
              <w:szCs w:val="20"/>
            </w:rPr>
          </w:pPr>
          <w:r w:rsidRPr="00B51B7A">
            <w:rPr>
              <w:rFonts w:asciiTheme="minorHAnsi" w:hAnsiTheme="minorHAnsi" w:cstheme="minorHAnsi"/>
              <w:sz w:val="20"/>
              <w:szCs w:val="20"/>
            </w:rPr>
            <w:t xml:space="preserve">Τ. : </w:t>
          </w:r>
          <w:r w:rsidR="00DE3051">
            <w:rPr>
              <w:rFonts w:asciiTheme="minorHAnsi" w:hAnsiTheme="minorHAnsi" w:cstheme="minorHAnsi"/>
              <w:sz w:val="20"/>
              <w:szCs w:val="20"/>
            </w:rPr>
            <w:t>25310-39892</w:t>
          </w:r>
        </w:p>
        <w:p w14:paraId="0AB44B15" w14:textId="2CAE50E2" w:rsidR="008D48B2" w:rsidRPr="00DE3051" w:rsidRDefault="00AD10E7" w:rsidP="00664836">
          <w:pPr>
            <w:spacing w:after="40"/>
            <w:ind w:right="-1228"/>
            <w:rPr>
              <w:rFonts w:asciiTheme="minorHAnsi" w:hAnsiTheme="minorHAnsi" w:cstheme="minorHAnsi"/>
              <w:sz w:val="20"/>
              <w:szCs w:val="20"/>
              <w:lang w:val="en-US"/>
            </w:rPr>
          </w:pPr>
          <w:r w:rsidRPr="00B51B7A">
            <w:rPr>
              <w:rFonts w:asciiTheme="minorHAnsi" w:hAnsiTheme="minorHAnsi" w:cstheme="minorHAnsi"/>
              <w:sz w:val="20"/>
              <w:szCs w:val="20"/>
              <w:lang w:val="en-US"/>
            </w:rPr>
            <w:t>E</w:t>
          </w:r>
          <w:r w:rsidR="008D48B2" w:rsidRPr="00DE3051">
            <w:rPr>
              <w:rFonts w:asciiTheme="minorHAnsi" w:hAnsiTheme="minorHAnsi" w:cstheme="minorHAnsi"/>
              <w:sz w:val="20"/>
              <w:szCs w:val="20"/>
              <w:lang w:val="en-US"/>
            </w:rPr>
            <w:t>:</w:t>
          </w:r>
          <w:r w:rsidR="00DE3051">
            <w:rPr>
              <w:rFonts w:asciiTheme="minorHAnsi" w:hAnsiTheme="minorHAnsi" w:cstheme="minorHAnsi"/>
              <w:sz w:val="20"/>
              <w:szCs w:val="20"/>
              <w:lang w:val="en-US"/>
            </w:rPr>
            <w:t xml:space="preserve"> </w:t>
          </w:r>
          <w:hyperlink r:id="rId1" w:history="1">
            <w:r w:rsidR="00DE3051" w:rsidRPr="008C1AAC">
              <w:rPr>
                <w:rStyle w:val="-"/>
                <w:rFonts w:asciiTheme="minorHAnsi" w:hAnsiTheme="minorHAnsi" w:cstheme="minorHAnsi"/>
                <w:sz w:val="20"/>
                <w:szCs w:val="20"/>
                <w:lang w:val="en-US"/>
              </w:rPr>
              <w:t>sthoidou@admin.duth.gr</w:t>
            </w:r>
          </w:hyperlink>
          <w:r w:rsidR="00DE3051">
            <w:rPr>
              <w:rFonts w:asciiTheme="minorHAnsi" w:hAnsiTheme="minorHAnsi" w:cstheme="minorHAnsi"/>
              <w:sz w:val="20"/>
              <w:szCs w:val="20"/>
              <w:lang w:val="en-US"/>
            </w:rPr>
            <w:t xml:space="preserve"> </w:t>
          </w:r>
        </w:p>
      </w:tc>
      <w:tc>
        <w:tcPr>
          <w:tcW w:w="5036" w:type="dxa"/>
        </w:tcPr>
        <w:p w14:paraId="41B11389" w14:textId="77777777" w:rsidR="008D48B2" w:rsidRPr="00B51B7A" w:rsidRDefault="00AD10E7" w:rsidP="00664836">
          <w:pPr>
            <w:spacing w:after="40"/>
            <w:ind w:right="-1228"/>
            <w:rPr>
              <w:rFonts w:asciiTheme="minorHAnsi" w:hAnsiTheme="minorHAnsi" w:cstheme="minorHAnsi"/>
              <w:b/>
              <w:sz w:val="20"/>
              <w:szCs w:val="20"/>
              <w:lang w:val="en-US"/>
            </w:rPr>
          </w:pPr>
          <w:r w:rsidRPr="00DE3051">
            <w:rPr>
              <w:rFonts w:asciiTheme="minorHAnsi" w:hAnsiTheme="minorHAnsi" w:cstheme="minorHAnsi"/>
              <w:b/>
              <w:sz w:val="20"/>
              <w:szCs w:val="20"/>
              <w:lang w:val="en-US"/>
            </w:rPr>
            <w:t xml:space="preserve">                   </w:t>
          </w:r>
          <w:r w:rsidR="003541E4" w:rsidRPr="00B51B7A">
            <w:rPr>
              <w:rFonts w:asciiTheme="minorHAnsi" w:hAnsiTheme="minorHAnsi" w:cstheme="minorHAnsi"/>
              <w:b/>
              <w:sz w:val="20"/>
              <w:szCs w:val="20"/>
              <w:lang w:val="en-US"/>
            </w:rPr>
            <w:t xml:space="preserve">Information </w:t>
          </w:r>
        </w:p>
        <w:p w14:paraId="41473D5F" w14:textId="025F8D04" w:rsidR="003541E4" w:rsidRPr="00DE3051" w:rsidRDefault="00AD10E7" w:rsidP="00664836">
          <w:pPr>
            <w:spacing w:after="40"/>
            <w:ind w:right="-1228"/>
            <w:rPr>
              <w:rFonts w:asciiTheme="minorHAnsi" w:hAnsiTheme="minorHAnsi" w:cstheme="minorHAnsi"/>
              <w:sz w:val="20"/>
              <w:szCs w:val="20"/>
              <w:lang w:val="en-US"/>
            </w:rPr>
          </w:pPr>
          <w:r w:rsidRPr="00B51B7A">
            <w:rPr>
              <w:rFonts w:asciiTheme="minorHAnsi" w:hAnsiTheme="minorHAnsi" w:cstheme="minorHAnsi"/>
              <w:sz w:val="20"/>
              <w:szCs w:val="20"/>
              <w:lang w:val="en-US"/>
            </w:rPr>
            <w:t xml:space="preserve">                   </w:t>
          </w:r>
          <w:r w:rsidR="00DE3051">
            <w:rPr>
              <w:rFonts w:asciiTheme="minorHAnsi" w:hAnsiTheme="minorHAnsi" w:cstheme="minorHAnsi"/>
              <w:sz w:val="20"/>
              <w:szCs w:val="20"/>
              <w:lang w:val="en-US"/>
            </w:rPr>
            <w:t>Secretariat School of Law DUTH</w:t>
          </w:r>
        </w:p>
        <w:p w14:paraId="650A2DBE" w14:textId="43BEDEAC" w:rsidR="003541E4" w:rsidRPr="00B51B7A" w:rsidRDefault="00AD10E7" w:rsidP="00664836">
          <w:pPr>
            <w:spacing w:after="40"/>
            <w:ind w:right="-1228"/>
            <w:rPr>
              <w:rFonts w:asciiTheme="minorHAnsi" w:hAnsiTheme="minorHAnsi" w:cstheme="minorHAnsi"/>
              <w:sz w:val="20"/>
              <w:szCs w:val="20"/>
              <w:lang w:val="en-US"/>
            </w:rPr>
          </w:pPr>
          <w:r w:rsidRPr="00B51B7A">
            <w:rPr>
              <w:rFonts w:asciiTheme="minorHAnsi" w:hAnsiTheme="minorHAnsi" w:cstheme="minorHAnsi"/>
              <w:sz w:val="20"/>
              <w:szCs w:val="20"/>
              <w:lang w:val="en-US"/>
            </w:rPr>
            <w:t xml:space="preserve">                   </w:t>
          </w:r>
          <w:r w:rsidR="003541E4" w:rsidRPr="00B51B7A">
            <w:rPr>
              <w:rFonts w:asciiTheme="minorHAnsi" w:hAnsiTheme="minorHAnsi" w:cstheme="minorHAnsi"/>
              <w:sz w:val="20"/>
              <w:szCs w:val="20"/>
              <w:lang w:val="en-US"/>
            </w:rPr>
            <w:t>T : + 30 25310</w:t>
          </w:r>
          <w:r w:rsidR="00DE3051">
            <w:rPr>
              <w:rFonts w:asciiTheme="minorHAnsi" w:hAnsiTheme="minorHAnsi" w:cstheme="minorHAnsi"/>
              <w:sz w:val="20"/>
              <w:szCs w:val="20"/>
              <w:lang w:val="en-US"/>
            </w:rPr>
            <w:t>-39892</w:t>
          </w:r>
        </w:p>
        <w:p w14:paraId="5289AFC2" w14:textId="0C2144B0" w:rsidR="003541E4" w:rsidRPr="00B51B7A" w:rsidRDefault="00AD10E7" w:rsidP="00664836">
          <w:pPr>
            <w:spacing w:after="40"/>
            <w:ind w:right="-1228"/>
            <w:rPr>
              <w:rFonts w:asciiTheme="minorHAnsi" w:hAnsiTheme="minorHAnsi" w:cstheme="minorHAnsi"/>
              <w:sz w:val="20"/>
              <w:szCs w:val="20"/>
              <w:lang w:val="en-US"/>
            </w:rPr>
          </w:pPr>
          <w:r w:rsidRPr="00B51B7A">
            <w:rPr>
              <w:rFonts w:asciiTheme="minorHAnsi" w:hAnsiTheme="minorHAnsi" w:cstheme="minorHAnsi"/>
              <w:sz w:val="20"/>
              <w:szCs w:val="20"/>
              <w:lang w:val="en-US"/>
            </w:rPr>
            <w:t xml:space="preserve">                   </w:t>
          </w:r>
          <w:r w:rsidR="003541E4" w:rsidRPr="00B51B7A">
            <w:rPr>
              <w:rFonts w:asciiTheme="minorHAnsi" w:hAnsiTheme="minorHAnsi" w:cstheme="minorHAnsi"/>
              <w:sz w:val="20"/>
              <w:szCs w:val="20"/>
            </w:rPr>
            <w:t>Ε</w:t>
          </w:r>
          <w:r w:rsidR="003541E4" w:rsidRPr="00B51B7A">
            <w:rPr>
              <w:rFonts w:asciiTheme="minorHAnsi" w:hAnsiTheme="minorHAnsi" w:cstheme="minorHAnsi"/>
              <w:sz w:val="20"/>
              <w:szCs w:val="20"/>
              <w:lang w:val="en-US"/>
            </w:rPr>
            <w:t>:</w:t>
          </w:r>
          <w:r w:rsidR="00DE3051">
            <w:rPr>
              <w:rFonts w:asciiTheme="minorHAnsi" w:hAnsiTheme="minorHAnsi" w:cstheme="minorHAnsi"/>
              <w:sz w:val="20"/>
              <w:szCs w:val="20"/>
              <w:lang w:val="en-US"/>
            </w:rPr>
            <w:t xml:space="preserve"> </w:t>
          </w:r>
          <w:hyperlink r:id="rId2" w:history="1">
            <w:r w:rsidR="00DE3051" w:rsidRPr="008C1AAC">
              <w:rPr>
                <w:rStyle w:val="-"/>
                <w:rFonts w:asciiTheme="minorHAnsi" w:hAnsiTheme="minorHAnsi" w:cstheme="minorHAnsi"/>
                <w:sz w:val="20"/>
                <w:szCs w:val="20"/>
                <w:lang w:val="en-US"/>
              </w:rPr>
              <w:t>sthoidou@admin.duth.gr</w:t>
            </w:r>
          </w:hyperlink>
          <w:r w:rsidR="00DE3051">
            <w:rPr>
              <w:rFonts w:asciiTheme="minorHAnsi" w:hAnsiTheme="minorHAnsi" w:cstheme="minorHAnsi"/>
              <w:sz w:val="20"/>
              <w:szCs w:val="20"/>
              <w:lang w:val="en-US"/>
            </w:rPr>
            <w:t xml:space="preserve"> </w:t>
          </w:r>
        </w:p>
      </w:tc>
    </w:tr>
  </w:tbl>
  <w:p w14:paraId="38FF28B5" w14:textId="77777777" w:rsidR="00123233" w:rsidRPr="00B51B7A" w:rsidRDefault="00123233" w:rsidP="00AD10E7">
    <w:pPr>
      <w:spacing w:after="40"/>
      <w:ind w:right="-1228"/>
      <w:rPr>
        <w:rFonts w:asciiTheme="minorHAnsi" w:hAnsiTheme="minorHAnsi" w:cstheme="minorHAnsi"/>
        <w:b/>
        <w:sz w:val="20"/>
        <w:szCs w:val="20"/>
        <w:lang w:val="en-US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D9ED75" w14:textId="77777777" w:rsidR="00DE3051" w:rsidRDefault="00DE3051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E9D536" w14:textId="77777777" w:rsidR="0088204B" w:rsidRDefault="0088204B">
      <w:r>
        <w:separator/>
      </w:r>
    </w:p>
  </w:footnote>
  <w:footnote w:type="continuationSeparator" w:id="0">
    <w:p w14:paraId="3AEC9721" w14:textId="77777777" w:rsidR="0088204B" w:rsidRDefault="0088204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4CED1C" w14:textId="77777777" w:rsidR="00DE3051" w:rsidRDefault="00DE3051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097A6E" w14:textId="77777777" w:rsidR="009F2335" w:rsidRDefault="009F2335" w:rsidP="00C4586D">
    <w:pPr>
      <w:tabs>
        <w:tab w:val="left" w:pos="5940"/>
      </w:tabs>
      <w:jc w:val="both"/>
      <w:rPr>
        <w:rFonts w:ascii="Arial" w:hAnsi="Arial" w:cs="Arial"/>
        <w:spacing w:val="128"/>
        <w:lang w:val="en-US"/>
      </w:rPr>
    </w:pPr>
  </w:p>
  <w:p w14:paraId="7FAAB8E1" w14:textId="77777777" w:rsidR="009F2335" w:rsidRDefault="00B51B7A" w:rsidP="00C4586D">
    <w:pPr>
      <w:tabs>
        <w:tab w:val="left" w:pos="5940"/>
      </w:tabs>
      <w:jc w:val="both"/>
      <w:rPr>
        <w:rFonts w:ascii="Arial" w:hAnsi="Arial" w:cs="Arial"/>
        <w:spacing w:val="128"/>
        <w:lang w:val="en-US"/>
      </w:rPr>
    </w:pPr>
    <w:r w:rsidRPr="00705123">
      <w:rPr>
        <w:rFonts w:asciiTheme="minorHAnsi" w:hAnsiTheme="minorHAnsi" w:cstheme="minorHAnsi"/>
        <w:noProof/>
      </w:rPr>
      <w:drawing>
        <wp:anchor distT="0" distB="0" distL="114300" distR="114300" simplePos="0" relativeHeight="251659264" behindDoc="1" locked="0" layoutInCell="1" allowOverlap="1" wp14:anchorId="0301F3BE" wp14:editId="7CF068DB">
          <wp:simplePos x="0" y="0"/>
          <wp:positionH relativeFrom="column">
            <wp:posOffset>2025015</wp:posOffset>
          </wp:positionH>
          <wp:positionV relativeFrom="paragraph">
            <wp:posOffset>291465</wp:posOffset>
          </wp:positionV>
          <wp:extent cx="1412240" cy="1248410"/>
          <wp:effectExtent l="0" t="0" r="0" b="8890"/>
          <wp:wrapNone/>
          <wp:docPr id="2" name="Εικόνα 1" descr="C:\Users\evlachop\Desktop\ΕΙΡΗΝΗ ΤΟΠΙΚΟ\ΠΡΥΤΑΝΙΚΕΣ ΑΡΧΕΣ 2018-2022\1. ΚΕΝΤΡΙΚΗ ΙΣΤΟΣΕΛΙΔΑ\2024\λογο\dimokriteio_logo_gr-en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evlachop\Desktop\ΕΙΡΗΝΗ ΤΟΠΙΚΟ\ΠΡΥΤΑΝΙΚΕΣ ΑΡΧΕΣ 2018-2022\1. ΚΕΝΤΡΙΚΗ ΙΣΤΟΣΕΛΙΔΑ\2024\λογο\dimokriteio_logo_gr-en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12240" cy="12484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tbl>
    <w:tblPr>
      <w:tblW w:w="10633" w:type="dxa"/>
      <w:jc w:val="center"/>
      <w:tblLook w:val="04A0" w:firstRow="1" w:lastRow="0" w:firstColumn="1" w:lastColumn="0" w:noHBand="0" w:noVBand="1"/>
    </w:tblPr>
    <w:tblGrid>
      <w:gridCol w:w="3545"/>
      <w:gridCol w:w="3544"/>
      <w:gridCol w:w="3544"/>
    </w:tblGrid>
    <w:tr w:rsidR="00677F01" w:rsidRPr="001467C7" w14:paraId="47A5C9FF" w14:textId="77777777" w:rsidTr="00AD10E7">
      <w:trPr>
        <w:trHeight w:val="2519"/>
        <w:jc w:val="center"/>
      </w:trPr>
      <w:tc>
        <w:tcPr>
          <w:tcW w:w="3345" w:type="dxa"/>
          <w:vAlign w:val="center"/>
        </w:tcPr>
        <w:p w14:paraId="538397A8" w14:textId="77777777" w:rsidR="00677F01" w:rsidRPr="00705123" w:rsidRDefault="00677F01" w:rsidP="00902CAC">
          <w:pPr>
            <w:jc w:val="center"/>
            <w:rPr>
              <w:rFonts w:asciiTheme="minorHAnsi" w:hAnsiTheme="minorHAnsi" w:cstheme="minorHAnsi"/>
              <w:b/>
            </w:rPr>
          </w:pPr>
          <w:r w:rsidRPr="00705123">
            <w:rPr>
              <w:rFonts w:asciiTheme="minorHAnsi" w:hAnsiTheme="minorHAnsi" w:cstheme="minorHAnsi"/>
              <w:b/>
            </w:rPr>
            <w:t>ΕΛΛΗΝΙΚΗ ΔΗΜΟΚΡΑΤΙΑ</w:t>
          </w:r>
        </w:p>
        <w:p w14:paraId="7A5DF50C" w14:textId="77777777" w:rsidR="00E218E4" w:rsidRPr="00705123" w:rsidRDefault="00E218E4" w:rsidP="00902CAC">
          <w:pPr>
            <w:jc w:val="center"/>
            <w:rPr>
              <w:rFonts w:asciiTheme="minorHAnsi" w:hAnsiTheme="minorHAnsi" w:cstheme="minorHAnsi"/>
              <w:b/>
            </w:rPr>
          </w:pPr>
        </w:p>
        <w:p w14:paraId="018ED895" w14:textId="77777777" w:rsidR="00677F01" w:rsidRPr="00705123" w:rsidRDefault="00677F01" w:rsidP="00902CAC">
          <w:pPr>
            <w:jc w:val="center"/>
            <w:rPr>
              <w:rFonts w:asciiTheme="minorHAnsi" w:hAnsiTheme="minorHAnsi" w:cstheme="minorHAnsi"/>
              <w:b/>
              <w:highlight w:val="yellow"/>
            </w:rPr>
          </w:pPr>
        </w:p>
        <w:p w14:paraId="60176C1F" w14:textId="1DC93F19" w:rsidR="00E04E5B" w:rsidRPr="00DE3051" w:rsidRDefault="001467C7" w:rsidP="00902CAC">
          <w:pPr>
            <w:jc w:val="center"/>
            <w:rPr>
              <w:rFonts w:asciiTheme="minorHAnsi" w:hAnsiTheme="minorHAnsi" w:cstheme="minorHAnsi"/>
              <w:b/>
            </w:rPr>
          </w:pPr>
          <w:r w:rsidRPr="00DE3051">
            <w:rPr>
              <w:rFonts w:asciiTheme="minorHAnsi" w:hAnsiTheme="minorHAnsi" w:cstheme="minorHAnsi"/>
              <w:b/>
            </w:rPr>
            <w:t xml:space="preserve">Νομική </w:t>
          </w:r>
          <w:r w:rsidR="00E04E5B" w:rsidRPr="00DE3051">
            <w:rPr>
              <w:rFonts w:asciiTheme="minorHAnsi" w:hAnsiTheme="minorHAnsi" w:cstheme="minorHAnsi"/>
              <w:b/>
            </w:rPr>
            <w:t>Σχολή</w:t>
          </w:r>
        </w:p>
        <w:p w14:paraId="7D9BD09A" w14:textId="3CB9D850" w:rsidR="00677F01" w:rsidRPr="00DE3051" w:rsidRDefault="00E04E5B" w:rsidP="00902CAC">
          <w:pPr>
            <w:jc w:val="center"/>
            <w:rPr>
              <w:rFonts w:asciiTheme="minorHAnsi" w:hAnsiTheme="minorHAnsi" w:cstheme="minorHAnsi"/>
              <w:b/>
            </w:rPr>
          </w:pPr>
          <w:r w:rsidRPr="00DE3051">
            <w:rPr>
              <w:rFonts w:asciiTheme="minorHAnsi" w:hAnsiTheme="minorHAnsi" w:cstheme="minorHAnsi"/>
              <w:b/>
            </w:rPr>
            <w:t xml:space="preserve">Τμήμα </w:t>
          </w:r>
          <w:r w:rsidR="001467C7" w:rsidRPr="00DE3051">
            <w:rPr>
              <w:rFonts w:asciiTheme="minorHAnsi" w:hAnsiTheme="minorHAnsi" w:cstheme="minorHAnsi"/>
              <w:b/>
            </w:rPr>
            <w:t>Νομικής</w:t>
          </w:r>
        </w:p>
        <w:p w14:paraId="5D9EAC77" w14:textId="77777777" w:rsidR="00902CAC" w:rsidRPr="00DE3051" w:rsidRDefault="00902CAC" w:rsidP="00902CAC">
          <w:pPr>
            <w:jc w:val="center"/>
            <w:rPr>
              <w:rFonts w:asciiTheme="minorHAnsi" w:hAnsiTheme="minorHAnsi" w:cstheme="minorHAnsi"/>
              <w:b/>
              <w:sz w:val="22"/>
            </w:rPr>
          </w:pPr>
          <w:r w:rsidRPr="00DE3051">
            <w:rPr>
              <w:rFonts w:asciiTheme="minorHAnsi" w:hAnsiTheme="minorHAnsi" w:cstheme="minorHAnsi"/>
              <w:b/>
              <w:sz w:val="22"/>
            </w:rPr>
            <w:t>Πανεπιστημιούπολη</w:t>
          </w:r>
        </w:p>
        <w:p w14:paraId="2B4B2946" w14:textId="77777777" w:rsidR="00902CAC" w:rsidRPr="00705123" w:rsidRDefault="00902CAC" w:rsidP="00902CAC">
          <w:pPr>
            <w:jc w:val="center"/>
            <w:rPr>
              <w:rFonts w:asciiTheme="minorHAnsi" w:hAnsiTheme="minorHAnsi" w:cstheme="minorHAnsi"/>
              <w:b/>
            </w:rPr>
          </w:pPr>
          <w:r w:rsidRPr="00DE3051">
            <w:rPr>
              <w:rFonts w:asciiTheme="minorHAnsi" w:hAnsiTheme="minorHAnsi" w:cstheme="minorHAnsi"/>
              <w:b/>
              <w:sz w:val="22"/>
            </w:rPr>
            <w:t>69 100 Κομοτηνή</w:t>
          </w:r>
        </w:p>
      </w:tc>
      <w:tc>
        <w:tcPr>
          <w:tcW w:w="3345" w:type="dxa"/>
          <w:vAlign w:val="center"/>
        </w:tcPr>
        <w:p w14:paraId="7D7B2650" w14:textId="77777777" w:rsidR="00AD10E7" w:rsidRPr="00705123" w:rsidRDefault="00AD10E7" w:rsidP="00902CAC">
          <w:pPr>
            <w:jc w:val="center"/>
            <w:rPr>
              <w:rFonts w:asciiTheme="minorHAnsi" w:hAnsiTheme="minorHAnsi" w:cstheme="minorHAnsi"/>
            </w:rPr>
          </w:pPr>
        </w:p>
        <w:p w14:paraId="7879BAA1" w14:textId="77777777" w:rsidR="00AD10E7" w:rsidRPr="00705123" w:rsidRDefault="00AD10E7" w:rsidP="00902CAC">
          <w:pPr>
            <w:jc w:val="center"/>
            <w:rPr>
              <w:rFonts w:asciiTheme="minorHAnsi" w:hAnsiTheme="minorHAnsi" w:cstheme="minorHAnsi"/>
            </w:rPr>
          </w:pPr>
        </w:p>
        <w:p w14:paraId="70F99E28" w14:textId="77777777" w:rsidR="00677F01" w:rsidRPr="00705123" w:rsidRDefault="00677F01" w:rsidP="00902CAC">
          <w:pPr>
            <w:jc w:val="center"/>
            <w:rPr>
              <w:rFonts w:asciiTheme="minorHAnsi" w:hAnsiTheme="minorHAnsi" w:cstheme="minorHAnsi"/>
            </w:rPr>
          </w:pPr>
        </w:p>
      </w:tc>
      <w:tc>
        <w:tcPr>
          <w:tcW w:w="3345" w:type="dxa"/>
          <w:vAlign w:val="center"/>
        </w:tcPr>
        <w:p w14:paraId="3335657C" w14:textId="77777777" w:rsidR="00677F01" w:rsidRPr="00705123" w:rsidRDefault="00677F01" w:rsidP="00902CAC">
          <w:pPr>
            <w:jc w:val="center"/>
            <w:rPr>
              <w:rFonts w:asciiTheme="minorHAnsi" w:eastAsia="Microsoft JhengHei UI" w:hAnsiTheme="minorHAnsi" w:cstheme="minorHAnsi"/>
              <w:b/>
              <w:lang w:val="en-US"/>
            </w:rPr>
          </w:pPr>
          <w:r w:rsidRPr="00705123">
            <w:rPr>
              <w:rFonts w:asciiTheme="minorHAnsi" w:eastAsia="Microsoft JhengHei UI" w:hAnsiTheme="minorHAnsi" w:cstheme="minorHAnsi"/>
              <w:b/>
              <w:lang w:val="en-US"/>
            </w:rPr>
            <w:t>HELLENIC REPUBLIC</w:t>
          </w:r>
        </w:p>
        <w:p w14:paraId="228310C1" w14:textId="77777777" w:rsidR="00AD10E7" w:rsidRPr="00705123" w:rsidRDefault="00AD10E7" w:rsidP="00902CAC">
          <w:pPr>
            <w:jc w:val="center"/>
            <w:rPr>
              <w:rFonts w:asciiTheme="minorHAnsi" w:eastAsia="Microsoft JhengHei UI" w:hAnsiTheme="minorHAnsi" w:cstheme="minorHAnsi"/>
              <w:b/>
              <w:highlight w:val="yellow"/>
              <w:lang w:val="en-US"/>
            </w:rPr>
          </w:pPr>
        </w:p>
        <w:p w14:paraId="19267343" w14:textId="77777777" w:rsidR="00677F01" w:rsidRPr="00705123" w:rsidRDefault="00677F01" w:rsidP="00902CAC">
          <w:pPr>
            <w:jc w:val="center"/>
            <w:rPr>
              <w:rFonts w:asciiTheme="minorHAnsi" w:eastAsia="Microsoft JhengHei UI" w:hAnsiTheme="minorHAnsi" w:cstheme="minorHAnsi"/>
              <w:b/>
              <w:lang w:val="en-US"/>
            </w:rPr>
          </w:pPr>
        </w:p>
        <w:p w14:paraId="73209F30" w14:textId="444DD0EF" w:rsidR="00AD10E7" w:rsidRPr="00DE3051" w:rsidRDefault="00E04E5B" w:rsidP="00902CAC">
          <w:pPr>
            <w:jc w:val="center"/>
            <w:rPr>
              <w:rFonts w:asciiTheme="minorHAnsi" w:eastAsia="Microsoft JhengHei UI" w:hAnsiTheme="minorHAnsi" w:cstheme="minorHAnsi"/>
              <w:b/>
              <w:lang w:val="en-US"/>
            </w:rPr>
          </w:pPr>
          <w:r w:rsidRPr="00DE3051">
            <w:rPr>
              <w:rFonts w:asciiTheme="minorHAnsi" w:eastAsia="Microsoft JhengHei UI" w:hAnsiTheme="minorHAnsi" w:cstheme="minorHAnsi"/>
              <w:b/>
              <w:lang w:val="en-US"/>
            </w:rPr>
            <w:t>School</w:t>
          </w:r>
          <w:r w:rsidR="001467C7" w:rsidRPr="00DE3051">
            <w:rPr>
              <w:rFonts w:asciiTheme="minorHAnsi" w:eastAsia="Microsoft JhengHei UI" w:hAnsiTheme="minorHAnsi" w:cstheme="minorHAnsi"/>
              <w:b/>
              <w:lang w:val="en-US"/>
            </w:rPr>
            <w:t xml:space="preserve"> of Law</w:t>
          </w:r>
        </w:p>
        <w:p w14:paraId="4587EA13" w14:textId="3AA70E04" w:rsidR="00902CAC" w:rsidRPr="00DE3051" w:rsidRDefault="00E04E5B" w:rsidP="00902CAC">
          <w:pPr>
            <w:jc w:val="center"/>
            <w:rPr>
              <w:rFonts w:asciiTheme="minorHAnsi" w:eastAsia="Microsoft JhengHei UI" w:hAnsiTheme="minorHAnsi" w:cstheme="minorHAnsi"/>
              <w:b/>
              <w:lang w:val="en-US"/>
            </w:rPr>
          </w:pPr>
          <w:r w:rsidRPr="00DE3051">
            <w:rPr>
              <w:rFonts w:asciiTheme="minorHAnsi" w:eastAsia="Microsoft JhengHei UI" w:hAnsiTheme="minorHAnsi" w:cstheme="minorHAnsi"/>
              <w:b/>
              <w:lang w:val="en-US"/>
            </w:rPr>
            <w:t xml:space="preserve">Department </w:t>
          </w:r>
          <w:r w:rsidR="001467C7" w:rsidRPr="00DE3051">
            <w:rPr>
              <w:rFonts w:asciiTheme="minorHAnsi" w:eastAsia="Microsoft JhengHei UI" w:hAnsiTheme="minorHAnsi" w:cstheme="minorHAnsi"/>
              <w:b/>
              <w:lang w:val="en-US"/>
            </w:rPr>
            <w:t>of Law</w:t>
          </w:r>
        </w:p>
        <w:p w14:paraId="0A2BBBA3" w14:textId="77777777" w:rsidR="00902CAC" w:rsidRPr="00DE3051" w:rsidRDefault="00902CAC" w:rsidP="00902CAC">
          <w:pPr>
            <w:jc w:val="center"/>
            <w:rPr>
              <w:rFonts w:asciiTheme="minorHAnsi" w:hAnsiTheme="minorHAnsi" w:cstheme="minorHAnsi"/>
              <w:b/>
              <w:sz w:val="22"/>
              <w:lang w:val="en-US"/>
            </w:rPr>
          </w:pPr>
          <w:r w:rsidRPr="00DE3051">
            <w:rPr>
              <w:rFonts w:asciiTheme="minorHAnsi" w:hAnsiTheme="minorHAnsi" w:cstheme="minorHAnsi"/>
              <w:b/>
              <w:sz w:val="22"/>
              <w:lang w:val="en-US"/>
            </w:rPr>
            <w:t>University Campus</w:t>
          </w:r>
        </w:p>
        <w:p w14:paraId="4ACA22CC" w14:textId="77777777" w:rsidR="00677F01" w:rsidRPr="00705123" w:rsidRDefault="00902CAC" w:rsidP="00902CAC">
          <w:pPr>
            <w:jc w:val="center"/>
            <w:rPr>
              <w:rFonts w:asciiTheme="minorHAnsi" w:hAnsiTheme="minorHAnsi" w:cstheme="minorHAnsi"/>
              <w:b/>
              <w:highlight w:val="yellow"/>
              <w:lang w:val="en-US"/>
            </w:rPr>
          </w:pPr>
          <w:r w:rsidRPr="00DE3051">
            <w:rPr>
              <w:rFonts w:asciiTheme="minorHAnsi" w:hAnsiTheme="minorHAnsi" w:cstheme="minorHAnsi"/>
              <w:b/>
              <w:sz w:val="22"/>
              <w:lang w:val="en-US"/>
            </w:rPr>
            <w:t>69 100 Komotini</w:t>
          </w:r>
        </w:p>
      </w:tc>
    </w:tr>
  </w:tbl>
  <w:p w14:paraId="3E4305F7" w14:textId="77777777" w:rsidR="009F2335" w:rsidRDefault="009F2335" w:rsidP="003541E4">
    <w:pPr>
      <w:tabs>
        <w:tab w:val="left" w:pos="5940"/>
      </w:tabs>
      <w:jc w:val="both"/>
      <w:rPr>
        <w:rFonts w:ascii="Arial" w:hAnsi="Arial" w:cs="Arial"/>
        <w:spacing w:val="128"/>
        <w:lang w:val="en-US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5FF20B" w14:textId="77777777" w:rsidR="00DE3051" w:rsidRDefault="00DE3051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5E479C"/>
    <w:multiLevelType w:val="hybridMultilevel"/>
    <w:tmpl w:val="9C70EB7A"/>
    <w:lvl w:ilvl="0" w:tplc="5BC2AC12">
      <w:numFmt w:val="bullet"/>
      <w:lvlText w:val="-"/>
      <w:lvlJc w:val="left"/>
      <w:pPr>
        <w:ind w:left="720" w:hanging="360"/>
      </w:pPr>
      <w:rPr>
        <w:rFonts w:ascii="Calibri" w:eastAsia="Times New Roman" w:hAnsi="Calibri" w:cs="Aria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F9403B2"/>
    <w:multiLevelType w:val="hybridMultilevel"/>
    <w:tmpl w:val="D78000FC"/>
    <w:lvl w:ilvl="0" w:tplc="053E929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337046B"/>
    <w:multiLevelType w:val="hybridMultilevel"/>
    <w:tmpl w:val="D012E654"/>
    <w:lvl w:ilvl="0" w:tplc="4D32F04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87072104">
    <w:abstractNumId w:val="0"/>
  </w:num>
  <w:num w:numId="2" w16cid:durableId="246380722">
    <w:abstractNumId w:val="2"/>
  </w:num>
  <w:num w:numId="3" w16cid:durableId="132855981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4AF9"/>
    <w:rsid w:val="000007BC"/>
    <w:rsid w:val="00011556"/>
    <w:rsid w:val="0002464D"/>
    <w:rsid w:val="000450E6"/>
    <w:rsid w:val="00053999"/>
    <w:rsid w:val="00055592"/>
    <w:rsid w:val="000778B3"/>
    <w:rsid w:val="00082A9F"/>
    <w:rsid w:val="00086BF3"/>
    <w:rsid w:val="00087E40"/>
    <w:rsid w:val="0009184B"/>
    <w:rsid w:val="00094306"/>
    <w:rsid w:val="000A64D2"/>
    <w:rsid w:val="000D7097"/>
    <w:rsid w:val="000E7C8D"/>
    <w:rsid w:val="000F4B41"/>
    <w:rsid w:val="000F5ECD"/>
    <w:rsid w:val="00105C92"/>
    <w:rsid w:val="00113E1C"/>
    <w:rsid w:val="00121BF6"/>
    <w:rsid w:val="00123233"/>
    <w:rsid w:val="001357DF"/>
    <w:rsid w:val="00137E32"/>
    <w:rsid w:val="00143612"/>
    <w:rsid w:val="001467C7"/>
    <w:rsid w:val="0015441D"/>
    <w:rsid w:val="00165E53"/>
    <w:rsid w:val="00177A6C"/>
    <w:rsid w:val="001933F7"/>
    <w:rsid w:val="001A401B"/>
    <w:rsid w:val="001E24C7"/>
    <w:rsid w:val="001E25DE"/>
    <w:rsid w:val="001F166E"/>
    <w:rsid w:val="001F5CD5"/>
    <w:rsid w:val="00203645"/>
    <w:rsid w:val="00221D97"/>
    <w:rsid w:val="002269B4"/>
    <w:rsid w:val="00227BB2"/>
    <w:rsid w:val="00241B9B"/>
    <w:rsid w:val="00242042"/>
    <w:rsid w:val="002512EA"/>
    <w:rsid w:val="00261404"/>
    <w:rsid w:val="002730ED"/>
    <w:rsid w:val="00281C5E"/>
    <w:rsid w:val="002A053F"/>
    <w:rsid w:val="002A4865"/>
    <w:rsid w:val="002B0BBB"/>
    <w:rsid w:val="002B2B39"/>
    <w:rsid w:val="002F13FD"/>
    <w:rsid w:val="00312E03"/>
    <w:rsid w:val="00323F52"/>
    <w:rsid w:val="003264C4"/>
    <w:rsid w:val="00351048"/>
    <w:rsid w:val="003541E4"/>
    <w:rsid w:val="00356A3A"/>
    <w:rsid w:val="0036217C"/>
    <w:rsid w:val="003669F0"/>
    <w:rsid w:val="003678CE"/>
    <w:rsid w:val="003B30FF"/>
    <w:rsid w:val="003C62CD"/>
    <w:rsid w:val="003C648C"/>
    <w:rsid w:val="003D26CD"/>
    <w:rsid w:val="003D68FC"/>
    <w:rsid w:val="003F5085"/>
    <w:rsid w:val="004045DF"/>
    <w:rsid w:val="00405F69"/>
    <w:rsid w:val="00425BFF"/>
    <w:rsid w:val="00430C6E"/>
    <w:rsid w:val="00451864"/>
    <w:rsid w:val="00460918"/>
    <w:rsid w:val="00477B2C"/>
    <w:rsid w:val="00487885"/>
    <w:rsid w:val="00490D8A"/>
    <w:rsid w:val="00492BFF"/>
    <w:rsid w:val="00496E2A"/>
    <w:rsid w:val="004A1F00"/>
    <w:rsid w:val="004B0836"/>
    <w:rsid w:val="004B2DDC"/>
    <w:rsid w:val="004D35C2"/>
    <w:rsid w:val="004F2CD9"/>
    <w:rsid w:val="004F3386"/>
    <w:rsid w:val="00515A48"/>
    <w:rsid w:val="00516554"/>
    <w:rsid w:val="005232F8"/>
    <w:rsid w:val="00531416"/>
    <w:rsid w:val="00541AC7"/>
    <w:rsid w:val="0054519C"/>
    <w:rsid w:val="00546177"/>
    <w:rsid w:val="005469CE"/>
    <w:rsid w:val="00547B3F"/>
    <w:rsid w:val="0056108B"/>
    <w:rsid w:val="00563267"/>
    <w:rsid w:val="00565F03"/>
    <w:rsid w:val="00567CAE"/>
    <w:rsid w:val="005849BB"/>
    <w:rsid w:val="00591DC7"/>
    <w:rsid w:val="00594D42"/>
    <w:rsid w:val="005A4033"/>
    <w:rsid w:val="005A4E05"/>
    <w:rsid w:val="005B4B15"/>
    <w:rsid w:val="005C076F"/>
    <w:rsid w:val="005D6E75"/>
    <w:rsid w:val="005D7CEF"/>
    <w:rsid w:val="005E1843"/>
    <w:rsid w:val="005E60E0"/>
    <w:rsid w:val="005E6287"/>
    <w:rsid w:val="00604F7A"/>
    <w:rsid w:val="00610213"/>
    <w:rsid w:val="0061092E"/>
    <w:rsid w:val="006139B2"/>
    <w:rsid w:val="0061446D"/>
    <w:rsid w:val="00627343"/>
    <w:rsid w:val="00635B69"/>
    <w:rsid w:val="00643A57"/>
    <w:rsid w:val="00652BAB"/>
    <w:rsid w:val="006631A5"/>
    <w:rsid w:val="00664836"/>
    <w:rsid w:val="00667561"/>
    <w:rsid w:val="00674C03"/>
    <w:rsid w:val="00677F01"/>
    <w:rsid w:val="006A336D"/>
    <w:rsid w:val="006A4085"/>
    <w:rsid w:val="006A782C"/>
    <w:rsid w:val="006B2537"/>
    <w:rsid w:val="006B5ED5"/>
    <w:rsid w:val="006C7E02"/>
    <w:rsid w:val="006D2B9C"/>
    <w:rsid w:val="006E5660"/>
    <w:rsid w:val="006F4C44"/>
    <w:rsid w:val="00701079"/>
    <w:rsid w:val="00705123"/>
    <w:rsid w:val="0070676A"/>
    <w:rsid w:val="00713959"/>
    <w:rsid w:val="00724653"/>
    <w:rsid w:val="00726D8C"/>
    <w:rsid w:val="00727991"/>
    <w:rsid w:val="007341D9"/>
    <w:rsid w:val="00753443"/>
    <w:rsid w:val="0076029D"/>
    <w:rsid w:val="00787AFA"/>
    <w:rsid w:val="007A3CBC"/>
    <w:rsid w:val="007A444E"/>
    <w:rsid w:val="007A6151"/>
    <w:rsid w:val="007B21BC"/>
    <w:rsid w:val="007C0212"/>
    <w:rsid w:val="007C02F3"/>
    <w:rsid w:val="007C316C"/>
    <w:rsid w:val="007C4F1F"/>
    <w:rsid w:val="007D12EF"/>
    <w:rsid w:val="007F0AC0"/>
    <w:rsid w:val="007F2121"/>
    <w:rsid w:val="007F368E"/>
    <w:rsid w:val="008006ED"/>
    <w:rsid w:val="00801ED9"/>
    <w:rsid w:val="0080270C"/>
    <w:rsid w:val="00803D67"/>
    <w:rsid w:val="00824C4C"/>
    <w:rsid w:val="00825FFC"/>
    <w:rsid w:val="00831550"/>
    <w:rsid w:val="00834E85"/>
    <w:rsid w:val="00835D09"/>
    <w:rsid w:val="00843019"/>
    <w:rsid w:val="008466DE"/>
    <w:rsid w:val="00846FD4"/>
    <w:rsid w:val="00847B9A"/>
    <w:rsid w:val="00855E8D"/>
    <w:rsid w:val="00870BBF"/>
    <w:rsid w:val="0088204B"/>
    <w:rsid w:val="00890582"/>
    <w:rsid w:val="00894B27"/>
    <w:rsid w:val="008B464B"/>
    <w:rsid w:val="008D20FA"/>
    <w:rsid w:val="008D269F"/>
    <w:rsid w:val="008D48B2"/>
    <w:rsid w:val="008F00A5"/>
    <w:rsid w:val="00900451"/>
    <w:rsid w:val="00900900"/>
    <w:rsid w:val="00902CAC"/>
    <w:rsid w:val="00905895"/>
    <w:rsid w:val="00923840"/>
    <w:rsid w:val="00923D78"/>
    <w:rsid w:val="00945168"/>
    <w:rsid w:val="00945DE4"/>
    <w:rsid w:val="00946696"/>
    <w:rsid w:val="009664C8"/>
    <w:rsid w:val="00987507"/>
    <w:rsid w:val="00987991"/>
    <w:rsid w:val="009971B7"/>
    <w:rsid w:val="009B4CEF"/>
    <w:rsid w:val="009C37F4"/>
    <w:rsid w:val="009D7844"/>
    <w:rsid w:val="009F09CC"/>
    <w:rsid w:val="009F2335"/>
    <w:rsid w:val="009F5406"/>
    <w:rsid w:val="009F7507"/>
    <w:rsid w:val="00A07A58"/>
    <w:rsid w:val="00A17EB4"/>
    <w:rsid w:val="00A2506E"/>
    <w:rsid w:val="00A264DF"/>
    <w:rsid w:val="00A3688E"/>
    <w:rsid w:val="00A54C4A"/>
    <w:rsid w:val="00A808A9"/>
    <w:rsid w:val="00A86663"/>
    <w:rsid w:val="00A94502"/>
    <w:rsid w:val="00A95F3E"/>
    <w:rsid w:val="00A972BD"/>
    <w:rsid w:val="00AB20E8"/>
    <w:rsid w:val="00AC4937"/>
    <w:rsid w:val="00AD10E7"/>
    <w:rsid w:val="00AE697A"/>
    <w:rsid w:val="00AE7F37"/>
    <w:rsid w:val="00AF66C6"/>
    <w:rsid w:val="00B01DA6"/>
    <w:rsid w:val="00B037BD"/>
    <w:rsid w:val="00B232FD"/>
    <w:rsid w:val="00B4312F"/>
    <w:rsid w:val="00B51B7A"/>
    <w:rsid w:val="00B564DC"/>
    <w:rsid w:val="00B60AC5"/>
    <w:rsid w:val="00B62BEB"/>
    <w:rsid w:val="00B650B3"/>
    <w:rsid w:val="00B71E2C"/>
    <w:rsid w:val="00B72A52"/>
    <w:rsid w:val="00B92BE5"/>
    <w:rsid w:val="00BC4E42"/>
    <w:rsid w:val="00BC5867"/>
    <w:rsid w:val="00BE1C0B"/>
    <w:rsid w:val="00BE47B1"/>
    <w:rsid w:val="00BF1841"/>
    <w:rsid w:val="00C00897"/>
    <w:rsid w:val="00C1532B"/>
    <w:rsid w:val="00C24977"/>
    <w:rsid w:val="00C37CF9"/>
    <w:rsid w:val="00C40CAC"/>
    <w:rsid w:val="00C45614"/>
    <w:rsid w:val="00C4586D"/>
    <w:rsid w:val="00C53A4D"/>
    <w:rsid w:val="00C54AF9"/>
    <w:rsid w:val="00C55860"/>
    <w:rsid w:val="00C563B1"/>
    <w:rsid w:val="00C61FA4"/>
    <w:rsid w:val="00C72233"/>
    <w:rsid w:val="00C82092"/>
    <w:rsid w:val="00CA01A1"/>
    <w:rsid w:val="00CA5D40"/>
    <w:rsid w:val="00CB5A85"/>
    <w:rsid w:val="00CC1F95"/>
    <w:rsid w:val="00CD0937"/>
    <w:rsid w:val="00CD54D3"/>
    <w:rsid w:val="00CD5EEC"/>
    <w:rsid w:val="00CE1469"/>
    <w:rsid w:val="00CE2A75"/>
    <w:rsid w:val="00D003E2"/>
    <w:rsid w:val="00D277A7"/>
    <w:rsid w:val="00D303C4"/>
    <w:rsid w:val="00D3796D"/>
    <w:rsid w:val="00D84FBE"/>
    <w:rsid w:val="00D86062"/>
    <w:rsid w:val="00D92F52"/>
    <w:rsid w:val="00D93C93"/>
    <w:rsid w:val="00DA6174"/>
    <w:rsid w:val="00DB6994"/>
    <w:rsid w:val="00DB6F03"/>
    <w:rsid w:val="00DD78D1"/>
    <w:rsid w:val="00DE3051"/>
    <w:rsid w:val="00DE6DFE"/>
    <w:rsid w:val="00DF5BB3"/>
    <w:rsid w:val="00DF656B"/>
    <w:rsid w:val="00E04E5B"/>
    <w:rsid w:val="00E218E4"/>
    <w:rsid w:val="00E21B4E"/>
    <w:rsid w:val="00E21E01"/>
    <w:rsid w:val="00E24562"/>
    <w:rsid w:val="00E27BDF"/>
    <w:rsid w:val="00E30C5A"/>
    <w:rsid w:val="00E3297C"/>
    <w:rsid w:val="00E3381D"/>
    <w:rsid w:val="00E414BF"/>
    <w:rsid w:val="00E518E7"/>
    <w:rsid w:val="00E5598D"/>
    <w:rsid w:val="00E57F3C"/>
    <w:rsid w:val="00E61C31"/>
    <w:rsid w:val="00E724EC"/>
    <w:rsid w:val="00E831FE"/>
    <w:rsid w:val="00E869EC"/>
    <w:rsid w:val="00E93AE2"/>
    <w:rsid w:val="00E9481B"/>
    <w:rsid w:val="00EB1F80"/>
    <w:rsid w:val="00EB67B7"/>
    <w:rsid w:val="00EC47CB"/>
    <w:rsid w:val="00ED79CC"/>
    <w:rsid w:val="00EE50B6"/>
    <w:rsid w:val="00EF7CB4"/>
    <w:rsid w:val="00F0283B"/>
    <w:rsid w:val="00F44A76"/>
    <w:rsid w:val="00F62315"/>
    <w:rsid w:val="00F638E5"/>
    <w:rsid w:val="00F65C11"/>
    <w:rsid w:val="00F72F73"/>
    <w:rsid w:val="00F749FD"/>
    <w:rsid w:val="00F82204"/>
    <w:rsid w:val="00F95C76"/>
    <w:rsid w:val="00FA2920"/>
    <w:rsid w:val="00FC3B3D"/>
    <w:rsid w:val="00FC468E"/>
    <w:rsid w:val="00FC471E"/>
    <w:rsid w:val="00FC5BF3"/>
    <w:rsid w:val="00FF09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E9B0A47"/>
  <w15:chartTrackingRefBased/>
  <w15:docId w15:val="{05BB60BB-AFC3-4ADA-8F84-F3A5E712B0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C54AF9"/>
    <w:pPr>
      <w:tabs>
        <w:tab w:val="center" w:pos="4153"/>
        <w:tab w:val="right" w:pos="8306"/>
      </w:tabs>
    </w:pPr>
  </w:style>
  <w:style w:type="paragraph" w:styleId="a4">
    <w:name w:val="footer"/>
    <w:basedOn w:val="a"/>
    <w:rsid w:val="00C54AF9"/>
    <w:pPr>
      <w:tabs>
        <w:tab w:val="center" w:pos="4153"/>
        <w:tab w:val="right" w:pos="8306"/>
      </w:tabs>
    </w:pPr>
  </w:style>
  <w:style w:type="paragraph" w:styleId="a5">
    <w:name w:val="Balloon Text"/>
    <w:basedOn w:val="a"/>
    <w:semiHidden/>
    <w:rsid w:val="00C61FA4"/>
    <w:rPr>
      <w:rFonts w:ascii="Tahoma" w:hAnsi="Tahoma" w:cs="Tahoma"/>
      <w:sz w:val="16"/>
      <w:szCs w:val="16"/>
    </w:rPr>
  </w:style>
  <w:style w:type="table" w:styleId="a6">
    <w:name w:val="Table Grid"/>
    <w:basedOn w:val="a1"/>
    <w:rsid w:val="00677F0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-">
    <w:name w:val="Hyperlink"/>
    <w:basedOn w:val="a0"/>
    <w:rsid w:val="00DE3051"/>
    <w:rPr>
      <w:color w:val="0563C1" w:themeColor="hyperlink"/>
      <w:u w:val="single"/>
    </w:rPr>
  </w:style>
  <w:style w:type="character" w:styleId="a7">
    <w:name w:val="Unresolved Mention"/>
    <w:basedOn w:val="a0"/>
    <w:uiPriority w:val="99"/>
    <w:semiHidden/>
    <w:unhideWhenUsed/>
    <w:rsid w:val="00DE3051"/>
    <w:rPr>
      <w:color w:val="605E5C"/>
      <w:shd w:val="clear" w:color="auto" w:fill="E1DFDD"/>
    </w:rPr>
  </w:style>
  <w:style w:type="paragraph" w:styleId="a8">
    <w:name w:val="No Spacing"/>
    <w:uiPriority w:val="1"/>
    <w:qFormat/>
    <w:rsid w:val="00351048"/>
    <w:rPr>
      <w:rFonts w:asciiTheme="minorHAnsi" w:eastAsiaTheme="minorHAnsi" w:hAnsiTheme="minorHAnsi" w:cstheme="minorBidi"/>
      <w:kern w:val="2"/>
      <w:sz w:val="22"/>
      <w:szCs w:val="22"/>
      <w:lang w:eastAsia="en-US" w:bidi="he-IL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3223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sthoidou@admin.duth.gr" TargetMode="External"/><Relationship Id="rId1" Type="http://schemas.openxmlformats.org/officeDocument/2006/relationships/hyperlink" Target="mailto:sthoidou@admin.duth.gr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F4AE8A6-E122-4C87-AEC8-E96ADFEEB3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</TotalTime>
  <Pages>2</Pages>
  <Words>73</Words>
  <Characters>396</Characters>
  <Application>Microsoft Office Word</Application>
  <DocSecurity>0</DocSecurity>
  <Lines>3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Δ.Π.Θ.</Company>
  <LinksUpToDate>false</LinksUpToDate>
  <CharactersWithSpaces>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ΣΟΝΙΑ ΔΕΛΗΓΙΑΝΝΗ</dc:creator>
  <cp:keywords/>
  <cp:lastModifiedBy>Constantine Antonopoulos</cp:lastModifiedBy>
  <cp:revision>44</cp:revision>
  <cp:lastPrinted>2025-01-31T11:17:00Z</cp:lastPrinted>
  <dcterms:created xsi:type="dcterms:W3CDTF">2025-01-22T09:15:00Z</dcterms:created>
  <dcterms:modified xsi:type="dcterms:W3CDTF">2026-03-17T05:57:00Z</dcterms:modified>
</cp:coreProperties>
</file>