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E113" w14:textId="38D310D2" w:rsidR="00051D0F" w:rsidRPr="00465902" w:rsidRDefault="00465902">
      <w:pPr>
        <w:rPr>
          <w:sz w:val="28"/>
          <w:szCs w:val="28"/>
        </w:rPr>
      </w:pPr>
      <w:r w:rsidRPr="00465902">
        <w:rPr>
          <w:sz w:val="28"/>
          <w:szCs w:val="28"/>
        </w:rPr>
        <w:t>ΥΠΑΛΛΗΛΙΚΟ ΔΙΚΑΙΟ</w:t>
      </w:r>
    </w:p>
    <w:p w14:paraId="6B1F08DA" w14:textId="174A778A" w:rsidR="00465902" w:rsidRPr="00465902" w:rsidRDefault="00465902">
      <w:pPr>
        <w:rPr>
          <w:sz w:val="28"/>
          <w:szCs w:val="28"/>
        </w:rPr>
      </w:pPr>
      <w:r w:rsidRPr="00465902">
        <w:rPr>
          <w:sz w:val="28"/>
          <w:szCs w:val="28"/>
        </w:rPr>
        <w:t>Διδάσκων: Νικόλαος Κ. Παπαδόπουλος</w:t>
      </w:r>
    </w:p>
    <w:p w14:paraId="766A44F0" w14:textId="77777777" w:rsidR="00465902" w:rsidRPr="00465902" w:rsidRDefault="00465902">
      <w:pPr>
        <w:rPr>
          <w:sz w:val="28"/>
          <w:szCs w:val="28"/>
        </w:rPr>
      </w:pPr>
    </w:p>
    <w:p w14:paraId="67223074" w14:textId="77777777" w:rsidR="00465902" w:rsidRPr="00465902" w:rsidRDefault="00465902">
      <w:pPr>
        <w:rPr>
          <w:sz w:val="28"/>
          <w:szCs w:val="28"/>
        </w:rPr>
      </w:pPr>
    </w:p>
    <w:p w14:paraId="7D1D00FA" w14:textId="79BC6EA8" w:rsidR="00465902" w:rsidRPr="00465902" w:rsidRDefault="00465902" w:rsidP="00465902">
      <w:pPr>
        <w:jc w:val="both"/>
        <w:rPr>
          <w:sz w:val="28"/>
          <w:szCs w:val="28"/>
        </w:rPr>
      </w:pPr>
      <w:r w:rsidRPr="00465902">
        <w:rPr>
          <w:sz w:val="28"/>
          <w:szCs w:val="28"/>
        </w:rPr>
        <w:t>Το μάθημα «Υπαλληλικό Δίκαιο» θα διδαχθεί</w:t>
      </w:r>
      <w:r w:rsidR="00C714E1">
        <w:rPr>
          <w:sz w:val="28"/>
          <w:szCs w:val="28"/>
        </w:rPr>
        <w:t>,</w:t>
      </w:r>
      <w:r w:rsidRPr="00465902">
        <w:rPr>
          <w:sz w:val="28"/>
          <w:szCs w:val="28"/>
        </w:rPr>
        <w:t xml:space="preserve"> σύμφωνα με το ήδη δημοσιευμένο γενικό πρόγραμμα μαθημάτων</w:t>
      </w:r>
      <w:r w:rsidR="00C714E1">
        <w:rPr>
          <w:sz w:val="28"/>
          <w:szCs w:val="28"/>
        </w:rPr>
        <w:t>,</w:t>
      </w:r>
      <w:r w:rsidRPr="00465902">
        <w:rPr>
          <w:sz w:val="28"/>
          <w:szCs w:val="28"/>
        </w:rPr>
        <w:t xml:space="preserve"> την Πέμπτη 5 Μαρτίου 2026 και ώρα 9 π.μ.-12.00 στο αμφιθέατρο 5. </w:t>
      </w:r>
    </w:p>
    <w:p w14:paraId="2FE77627" w14:textId="5FFFE218" w:rsidR="00465902" w:rsidRPr="00465902" w:rsidRDefault="00465902" w:rsidP="00465902">
      <w:pPr>
        <w:jc w:val="both"/>
        <w:rPr>
          <w:sz w:val="28"/>
          <w:szCs w:val="28"/>
        </w:rPr>
      </w:pPr>
      <w:r w:rsidRPr="00465902">
        <w:rPr>
          <w:sz w:val="28"/>
          <w:szCs w:val="28"/>
        </w:rPr>
        <w:tab/>
      </w:r>
      <w:r w:rsidRPr="00465902">
        <w:rPr>
          <w:sz w:val="28"/>
          <w:szCs w:val="28"/>
        </w:rPr>
        <w:tab/>
      </w:r>
      <w:r w:rsidRPr="00465902">
        <w:rPr>
          <w:sz w:val="28"/>
          <w:szCs w:val="28"/>
        </w:rPr>
        <w:tab/>
      </w:r>
      <w:r w:rsidRPr="00465902">
        <w:rPr>
          <w:sz w:val="28"/>
          <w:szCs w:val="28"/>
        </w:rPr>
        <w:tab/>
      </w:r>
      <w:r w:rsidRPr="00465902">
        <w:rPr>
          <w:sz w:val="28"/>
          <w:szCs w:val="28"/>
        </w:rPr>
        <w:tab/>
      </w:r>
      <w:r w:rsidRPr="00465902">
        <w:rPr>
          <w:sz w:val="28"/>
          <w:szCs w:val="28"/>
        </w:rPr>
        <w:tab/>
        <w:t>Ο διδάσκων</w:t>
      </w:r>
    </w:p>
    <w:sectPr w:rsidR="00465902" w:rsidRPr="004659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02"/>
    <w:rsid w:val="00051D0F"/>
    <w:rsid w:val="00465902"/>
    <w:rsid w:val="00655689"/>
    <w:rsid w:val="0083752A"/>
    <w:rsid w:val="009C616B"/>
    <w:rsid w:val="00C7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AE8E"/>
  <w15:chartTrackingRefBased/>
  <w15:docId w15:val="{21F32589-9398-4348-B5DA-C037DC26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65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5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59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5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59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5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5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5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5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65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65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65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6590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6590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6590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6590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6590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65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65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65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5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65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5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659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59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590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5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6590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65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203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Papadopoulos</dc:creator>
  <cp:keywords/>
  <dc:description/>
  <cp:lastModifiedBy>Nikolaos Papadopoulos</cp:lastModifiedBy>
  <cp:revision>2</cp:revision>
  <dcterms:created xsi:type="dcterms:W3CDTF">2026-03-04T10:51:00Z</dcterms:created>
  <dcterms:modified xsi:type="dcterms:W3CDTF">2026-03-04T10:56:00Z</dcterms:modified>
</cp:coreProperties>
</file>