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0BE" w:rsidRPr="002E00BE" w:rsidRDefault="002E00BE" w:rsidP="002E00BE">
      <w:pPr>
        <w:jc w:val="center"/>
        <w:rPr>
          <w:rFonts w:ascii="Segoe UI" w:hAnsi="Segoe UI" w:cs="Segoe UI"/>
          <w:b/>
          <w:sz w:val="21"/>
          <w:szCs w:val="21"/>
          <w:u w:val="single"/>
          <w:shd w:val="clear" w:color="auto" w:fill="FFFFFF"/>
        </w:rPr>
      </w:pPr>
      <w:bookmarkStart w:id="0" w:name="_GoBack"/>
      <w:r w:rsidRPr="002E00BE">
        <w:rPr>
          <w:rFonts w:ascii="Segoe UI" w:hAnsi="Segoe UI" w:cs="Segoe UI"/>
          <w:b/>
          <w:sz w:val="21"/>
          <w:szCs w:val="21"/>
          <w:u w:val="single"/>
          <w:shd w:val="clear" w:color="auto" w:fill="FFFFFF"/>
        </w:rPr>
        <w:t>Θέση Εθελοντή Ερευνητή στο Δίκαιο &amp; την Περιβαλλοντική Πολιτική - Σάμος</w:t>
      </w:r>
    </w:p>
    <w:bookmarkEnd w:id="0"/>
    <w:p w:rsidR="000D00B2" w:rsidRDefault="002E00BE">
      <w:r>
        <w:rPr>
          <w:rFonts w:ascii="Segoe UI" w:hAnsi="Segoe UI" w:cs="Segoe UI"/>
          <w:sz w:val="21"/>
          <w:szCs w:val="21"/>
          <w:shd w:val="clear" w:color="auto" w:fill="FFFFFF"/>
        </w:rPr>
        <w:t>Το Ινστιτούτο Θαλάσσιας Προστασίας Αρχιπέλαγος αναζητά έναν/μία εθελοντή/</w:t>
      </w:r>
      <w:proofErr w:type="spellStart"/>
      <w:r>
        <w:rPr>
          <w:rFonts w:ascii="Segoe UI" w:hAnsi="Segoe UI" w:cs="Segoe UI"/>
          <w:sz w:val="21"/>
          <w:szCs w:val="21"/>
          <w:shd w:val="clear" w:color="auto" w:fill="FFFFFF"/>
        </w:rPr>
        <w:t>ρια</w:t>
      </w:r>
      <w:proofErr w:type="spellEnd"/>
      <w:r>
        <w:rPr>
          <w:rFonts w:ascii="Segoe UI" w:hAnsi="Segoe UI" w:cs="Segoe UI"/>
          <w:sz w:val="21"/>
          <w:szCs w:val="21"/>
          <w:shd w:val="clear" w:color="auto" w:fill="FFFFFF"/>
        </w:rPr>
        <w:t xml:space="preserve"> ερευνητή/</w:t>
      </w:r>
      <w:proofErr w:type="spellStart"/>
      <w:r>
        <w:rPr>
          <w:rFonts w:ascii="Segoe UI" w:hAnsi="Segoe UI" w:cs="Segoe UI"/>
          <w:sz w:val="21"/>
          <w:szCs w:val="21"/>
          <w:shd w:val="clear" w:color="auto" w:fill="FFFFFF"/>
        </w:rPr>
        <w:t>ρια</w:t>
      </w:r>
      <w:proofErr w:type="spellEnd"/>
      <w:r>
        <w:rPr>
          <w:rFonts w:ascii="Segoe UI" w:hAnsi="Segoe UI" w:cs="Segoe UI"/>
          <w:sz w:val="21"/>
          <w:szCs w:val="21"/>
          <w:shd w:val="clear" w:color="auto" w:fill="FFFFFF"/>
        </w:rPr>
        <w:t xml:space="preserve"> για να ενταχθεί στην Ομάδα Περιβαλλοντικού Δικαίου &amp; Πολιτικής στη Σάμο και να συμβάλει σε εφαρμοσμένη έρευνα για την προστασία του θαλάσσιου περιβάλλοντος στο Αιγαίο.</w:t>
      </w:r>
      <w:r>
        <w:rPr>
          <w:rFonts w:ascii="Segoe UI" w:hAnsi="Segoe UI" w:cs="Segoe UI"/>
          <w:sz w:val="21"/>
          <w:szCs w:val="21"/>
          <w:bdr w:val="none" w:sz="0" w:space="0" w:color="auto" w:frame="1"/>
        </w:rPr>
        <w:br/>
      </w:r>
      <w:r>
        <w:rPr>
          <w:rFonts w:ascii="Segoe UI" w:hAnsi="Segoe UI" w:cs="Segoe UI"/>
          <w:sz w:val="21"/>
          <w:szCs w:val="21"/>
          <w:bdr w:val="none" w:sz="0" w:space="0" w:color="auto" w:frame="1"/>
        </w:rPr>
        <w:br/>
      </w:r>
      <w:r>
        <w:rPr>
          <w:rFonts w:ascii="Segoe UI" w:hAnsi="Segoe UI" w:cs="Segoe UI"/>
          <w:sz w:val="21"/>
          <w:szCs w:val="21"/>
          <w:shd w:val="clear" w:color="auto" w:fill="FFFFFF"/>
        </w:rPr>
        <w:t>Ο/Η επιλεγμένος/η υποψήφιος/α θα συμμετέχει σε έρευνα και ανάλυση περιβαλλοντικής νομοθεσίας σε διεθνές, ευρωπαϊκό και εθνικό επίπεδο, θα υποστηρίζει τον συντονισμό των έργων της ομάδας και θα συνεργάζεται με ασκούμενους και ερευνητές σε έργα που συνδέουν την επιστημονική έρευνα με την περιβαλλοντική πολιτική και τη διατήρηση της φύσης.</w:t>
      </w:r>
      <w:r>
        <w:rPr>
          <w:rFonts w:ascii="Segoe UI" w:hAnsi="Segoe UI" w:cs="Segoe UI"/>
          <w:sz w:val="21"/>
          <w:szCs w:val="21"/>
          <w:bdr w:val="none" w:sz="0" w:space="0" w:color="auto" w:frame="1"/>
        </w:rPr>
        <w:br/>
      </w:r>
      <w:r>
        <w:rPr>
          <w:rFonts w:ascii="Segoe UI" w:hAnsi="Segoe UI" w:cs="Segoe UI"/>
          <w:sz w:val="21"/>
          <w:szCs w:val="21"/>
          <w:bdr w:val="none" w:sz="0" w:space="0" w:color="auto" w:frame="1"/>
        </w:rPr>
        <w:br/>
      </w:r>
      <w:r>
        <w:rPr>
          <w:rFonts w:ascii="Segoe UI" w:hAnsi="Segoe UI" w:cs="Segoe UI"/>
          <w:sz w:val="21"/>
          <w:szCs w:val="21"/>
          <w:shd w:val="clear" w:color="auto" w:fill="FFFFFF"/>
        </w:rPr>
        <w:t>Απαιτούμενα προσόντα</w:t>
      </w:r>
      <w:r>
        <w:rPr>
          <w:rFonts w:ascii="Segoe UI" w:hAnsi="Segoe UI" w:cs="Segoe UI"/>
          <w:sz w:val="21"/>
          <w:szCs w:val="21"/>
          <w:bdr w:val="none" w:sz="0" w:space="0" w:color="auto" w:frame="1"/>
        </w:rPr>
        <w:br/>
      </w:r>
      <w:r>
        <w:rPr>
          <w:rFonts w:ascii="Segoe UI" w:hAnsi="Segoe UI" w:cs="Segoe UI"/>
          <w:sz w:val="21"/>
          <w:szCs w:val="21"/>
          <w:shd w:val="clear" w:color="auto" w:fill="FFFFFF"/>
        </w:rPr>
        <w:t>• Πτυχίο Νομικής (τελειόφοιτος/η ή προσφάτως απόφοιτος/η)</w:t>
      </w:r>
      <w:r>
        <w:rPr>
          <w:rFonts w:ascii="Segoe UI" w:hAnsi="Segoe UI" w:cs="Segoe UI"/>
          <w:sz w:val="21"/>
          <w:szCs w:val="21"/>
          <w:bdr w:val="none" w:sz="0" w:space="0" w:color="auto" w:frame="1"/>
        </w:rPr>
        <w:br/>
      </w:r>
      <w:r>
        <w:rPr>
          <w:rFonts w:ascii="Segoe UI" w:hAnsi="Segoe UI" w:cs="Segoe UI"/>
          <w:sz w:val="21"/>
          <w:szCs w:val="21"/>
          <w:shd w:val="clear" w:color="auto" w:fill="FFFFFF"/>
        </w:rPr>
        <w:t>• Εξοικείωση σε νομική έρευνα (ιδανικά στο ελληνικό δίκαιο)</w:t>
      </w:r>
      <w:r>
        <w:rPr>
          <w:rFonts w:ascii="Segoe UI" w:hAnsi="Segoe UI" w:cs="Segoe UI"/>
          <w:sz w:val="21"/>
          <w:szCs w:val="21"/>
          <w:bdr w:val="none" w:sz="0" w:space="0" w:color="auto" w:frame="1"/>
        </w:rPr>
        <w:br/>
      </w:r>
      <w:r>
        <w:rPr>
          <w:rFonts w:ascii="Segoe UI" w:hAnsi="Segoe UI" w:cs="Segoe UI"/>
          <w:sz w:val="21"/>
          <w:szCs w:val="21"/>
          <w:shd w:val="clear" w:color="auto" w:fill="FFFFFF"/>
        </w:rPr>
        <w:t>• Ενδιαφέρον για περιβαλλοντική προστασία και θαλάσσια διατήρηση</w:t>
      </w:r>
      <w:r>
        <w:rPr>
          <w:rFonts w:ascii="Segoe UI" w:hAnsi="Segoe UI" w:cs="Segoe UI"/>
          <w:sz w:val="21"/>
          <w:szCs w:val="21"/>
          <w:bdr w:val="none" w:sz="0" w:space="0" w:color="auto" w:frame="1"/>
        </w:rPr>
        <w:br/>
      </w:r>
      <w:r>
        <w:rPr>
          <w:rFonts w:ascii="Segoe UI" w:hAnsi="Segoe UI" w:cs="Segoe UI"/>
          <w:sz w:val="21"/>
          <w:szCs w:val="21"/>
          <w:shd w:val="clear" w:color="auto" w:fill="FFFFFF"/>
        </w:rPr>
        <w:t>• Ικανότητα συγγραφής αναφορών και συνεργασίας σε διεπιστημονική ομάδα</w:t>
      </w:r>
      <w:r>
        <w:rPr>
          <w:rFonts w:ascii="Segoe UI" w:hAnsi="Segoe UI" w:cs="Segoe UI"/>
          <w:sz w:val="21"/>
          <w:szCs w:val="21"/>
          <w:bdr w:val="none" w:sz="0" w:space="0" w:color="auto" w:frame="1"/>
        </w:rPr>
        <w:br/>
      </w:r>
      <w:r>
        <w:rPr>
          <w:rFonts w:ascii="Segoe UI" w:hAnsi="Segoe UI" w:cs="Segoe UI"/>
          <w:sz w:val="21"/>
          <w:szCs w:val="21"/>
          <w:shd w:val="clear" w:color="auto" w:fill="FFFFFF"/>
        </w:rPr>
        <w:t>• Άριστη γνώση ελληνικών και αγγλικών</w:t>
      </w:r>
      <w:r>
        <w:rPr>
          <w:rFonts w:ascii="Segoe UI" w:hAnsi="Segoe UI" w:cs="Segoe UI"/>
          <w:sz w:val="21"/>
          <w:szCs w:val="21"/>
          <w:bdr w:val="none" w:sz="0" w:space="0" w:color="auto" w:frame="1"/>
        </w:rPr>
        <w:br/>
      </w:r>
      <w:r>
        <w:rPr>
          <w:rFonts w:ascii="Segoe UI" w:hAnsi="Segoe UI" w:cs="Segoe UI"/>
          <w:sz w:val="21"/>
          <w:szCs w:val="21"/>
          <w:bdr w:val="none" w:sz="0" w:space="0" w:color="auto" w:frame="1"/>
        </w:rPr>
        <w:br/>
      </w:r>
      <w:r>
        <w:rPr>
          <w:rFonts w:ascii="Segoe UI Symbol" w:hAnsi="Segoe UI Symbol" w:cs="Segoe UI Symbol"/>
          <w:sz w:val="21"/>
          <w:szCs w:val="21"/>
          <w:shd w:val="clear" w:color="auto" w:fill="FFFFFF"/>
        </w:rPr>
        <w:t>📍</w:t>
      </w:r>
      <w:r>
        <w:rPr>
          <w:rFonts w:ascii="Segoe UI" w:hAnsi="Segoe UI" w:cs="Segoe UI"/>
          <w:sz w:val="21"/>
          <w:szCs w:val="21"/>
          <w:shd w:val="clear" w:color="auto" w:fill="FFFFFF"/>
        </w:rPr>
        <w:t xml:space="preserve"> Τοποθεσία: Σάμος</w:t>
      </w:r>
      <w:r>
        <w:rPr>
          <w:rFonts w:ascii="Segoe UI" w:hAnsi="Segoe UI" w:cs="Segoe UI"/>
          <w:sz w:val="21"/>
          <w:szCs w:val="21"/>
          <w:bdr w:val="none" w:sz="0" w:space="0" w:color="auto" w:frame="1"/>
        </w:rPr>
        <w:br/>
      </w:r>
      <w:r>
        <w:rPr>
          <w:rFonts w:ascii="Segoe UI Symbol" w:hAnsi="Segoe UI Symbol" w:cs="Segoe UI Symbol"/>
          <w:sz w:val="21"/>
          <w:szCs w:val="21"/>
          <w:shd w:val="clear" w:color="auto" w:fill="FFFFFF"/>
        </w:rPr>
        <w:t>🏡</w:t>
      </w:r>
      <w:r>
        <w:rPr>
          <w:rFonts w:ascii="Segoe UI" w:hAnsi="Segoe UI" w:cs="Segoe UI"/>
          <w:sz w:val="21"/>
          <w:szCs w:val="21"/>
          <w:shd w:val="clear" w:color="auto" w:fill="FFFFFF"/>
        </w:rPr>
        <w:t xml:space="preserve"> Παρέχονται διαμονή και πλήρης διατροφή</w:t>
      </w:r>
      <w:r>
        <w:rPr>
          <w:rFonts w:ascii="Segoe UI" w:hAnsi="Segoe UI" w:cs="Segoe UI"/>
          <w:sz w:val="21"/>
          <w:szCs w:val="21"/>
          <w:bdr w:val="none" w:sz="0" w:space="0" w:color="auto" w:frame="1"/>
        </w:rPr>
        <w:br/>
      </w:r>
      <w:r>
        <w:rPr>
          <w:rFonts w:ascii="Segoe UI Symbol" w:hAnsi="Segoe UI Symbol" w:cs="Segoe UI Symbol"/>
          <w:sz w:val="21"/>
          <w:szCs w:val="21"/>
          <w:shd w:val="clear" w:color="auto" w:fill="FFFFFF"/>
        </w:rPr>
        <w:t>📅</w:t>
      </w:r>
      <w:r>
        <w:rPr>
          <w:rFonts w:ascii="Segoe UI" w:hAnsi="Segoe UI" w:cs="Segoe UI"/>
          <w:sz w:val="21"/>
          <w:szCs w:val="21"/>
          <w:shd w:val="clear" w:color="auto" w:fill="FFFFFF"/>
        </w:rPr>
        <w:t xml:space="preserve"> Έναρξη: Άμεσα</w:t>
      </w:r>
      <w:r>
        <w:rPr>
          <w:rFonts w:ascii="Segoe UI" w:hAnsi="Segoe UI" w:cs="Segoe UI"/>
          <w:sz w:val="21"/>
          <w:szCs w:val="21"/>
          <w:bdr w:val="none" w:sz="0" w:space="0" w:color="auto" w:frame="1"/>
        </w:rPr>
        <w:br/>
      </w:r>
      <w:r>
        <w:rPr>
          <w:rFonts w:ascii="Segoe UI Symbol" w:hAnsi="Segoe UI Symbol" w:cs="Segoe UI Symbol"/>
          <w:sz w:val="21"/>
          <w:szCs w:val="21"/>
          <w:shd w:val="clear" w:color="auto" w:fill="FFFFFF"/>
        </w:rPr>
        <w:t>📩</w:t>
      </w:r>
      <w:r>
        <w:rPr>
          <w:rFonts w:ascii="Segoe UI" w:hAnsi="Segoe UI" w:cs="Segoe UI"/>
          <w:sz w:val="21"/>
          <w:szCs w:val="21"/>
          <w:shd w:val="clear" w:color="auto" w:fill="FFFFFF"/>
        </w:rPr>
        <w:t xml:space="preserve"> Αποστολή βιογραφικού (έως 2 σελίδες) και σύντομης συνοδευτικής επιστολής στο</w:t>
      </w:r>
      <w:r>
        <w:rPr>
          <w:rStyle w:val="white-space-pre"/>
          <w:rFonts w:ascii="Segoe UI" w:hAnsi="Segoe UI" w:cs="Segoe UI"/>
          <w:sz w:val="21"/>
          <w:szCs w:val="21"/>
          <w:bdr w:val="none" w:sz="0" w:space="0" w:color="auto" w:frame="1"/>
        </w:rPr>
        <w:t xml:space="preserve"> </w:t>
      </w:r>
      <w:hyperlink r:id="rId4" w:tgtFrame="_self" w:history="1">
        <w:r>
          <w:rPr>
            <w:rStyle w:val="-"/>
            <w:rFonts w:ascii="Segoe UI" w:hAnsi="Segoe UI" w:cs="Segoe UI"/>
            <w:b/>
            <w:bCs/>
            <w:color w:val="0A66C2"/>
            <w:sz w:val="21"/>
            <w:szCs w:val="21"/>
            <w:bdr w:val="none" w:sz="0" w:space="0" w:color="auto" w:frame="1"/>
          </w:rPr>
          <w:t>info@archipelago.gr</w:t>
        </w:r>
      </w:hyperlink>
    </w:p>
    <w:sectPr w:rsidR="000D00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0BE"/>
    <w:rsid w:val="000D00B2"/>
    <w:rsid w:val="002E00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ACBE8-1BE8-4E99-9664-B08834BF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hite-space-pre">
    <w:name w:val="white-space-pre"/>
    <w:basedOn w:val="a0"/>
    <w:rsid w:val="002E00BE"/>
  </w:style>
  <w:style w:type="character" w:styleId="-">
    <w:name w:val="Hyperlink"/>
    <w:basedOn w:val="a0"/>
    <w:uiPriority w:val="99"/>
    <w:semiHidden/>
    <w:unhideWhenUsed/>
    <w:rsid w:val="002E00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archipelag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1028</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2026-04-15T11:13:00Z</dcterms:created>
  <dcterms:modified xsi:type="dcterms:W3CDTF">2026-04-15T11:14:00Z</dcterms:modified>
</cp:coreProperties>
</file>