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C9" w:rsidRPr="007775D0" w:rsidRDefault="00C429C9" w:rsidP="00C429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Κομοτηνή, </w:t>
      </w:r>
      <w:r w:rsidR="002753F1">
        <w:rPr>
          <w:b/>
        </w:rPr>
        <w:t>1</w:t>
      </w:r>
      <w:r w:rsidR="007775D0">
        <w:rPr>
          <w:b/>
        </w:rPr>
        <w:t>.0</w:t>
      </w:r>
      <w:r w:rsidR="002753F1">
        <w:rPr>
          <w:b/>
        </w:rPr>
        <w:t>7</w:t>
      </w:r>
      <w:bookmarkStart w:id="0" w:name="_GoBack"/>
      <w:bookmarkEnd w:id="0"/>
      <w:r w:rsidR="007775D0">
        <w:rPr>
          <w:b/>
        </w:rPr>
        <w:t>.2026</w:t>
      </w:r>
    </w:p>
    <w:p w:rsidR="008177D3" w:rsidRPr="008177D3" w:rsidRDefault="008177D3" w:rsidP="004B3125">
      <w:pPr>
        <w:rPr>
          <w:b/>
        </w:rPr>
      </w:pPr>
    </w:p>
    <w:p w:rsidR="00AF7924" w:rsidRPr="002753F1" w:rsidRDefault="00AF7924" w:rsidP="00AF7924">
      <w:pPr>
        <w:pStyle w:val="Default"/>
        <w:spacing w:line="360" w:lineRule="auto"/>
        <w:jc w:val="center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</w:rPr>
        <w:t>ΠΡΟΓΡΑΜΜΑ</w:t>
      </w:r>
      <w:r w:rsidRPr="002753F1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ΜΕΤΑΠΤΥΧΙΑΚΩΝ</w:t>
      </w:r>
      <w:r w:rsidRPr="002753F1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ΣΠΟΥΔΩΝ</w:t>
      </w:r>
    </w:p>
    <w:p w:rsidR="00AF7924" w:rsidRPr="002753F1" w:rsidRDefault="00AF7924" w:rsidP="00AF7924">
      <w:pPr>
        <w:pStyle w:val="Default"/>
        <w:spacing w:line="360" w:lineRule="auto"/>
        <w:jc w:val="center"/>
        <w:rPr>
          <w:rFonts w:ascii="Calibri" w:hAnsi="Calibri"/>
          <w:b/>
          <w:bCs/>
          <w:color w:val="C00000"/>
          <w:sz w:val="28"/>
          <w:szCs w:val="28"/>
          <w:lang w:val="en-US"/>
        </w:rPr>
      </w:pPr>
      <w:r w:rsidRPr="002753F1">
        <w:rPr>
          <w:rFonts w:ascii="Calibri" w:hAnsi="Calibri"/>
          <w:b/>
          <w:bCs/>
          <w:color w:val="C00000"/>
          <w:sz w:val="28"/>
          <w:szCs w:val="28"/>
          <w:lang w:val="en-US"/>
        </w:rPr>
        <w:t>«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LL</w:t>
      </w:r>
      <w:r w:rsidR="004B3125" w:rsidRPr="002753F1">
        <w:rPr>
          <w:rFonts w:ascii="Calibri" w:hAnsi="Calibri"/>
          <w:b/>
          <w:bCs/>
          <w:color w:val="C00000"/>
          <w:sz w:val="28"/>
          <w:szCs w:val="28"/>
          <w:lang w:val="en-US"/>
        </w:rPr>
        <w:t>.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M</w:t>
      </w:r>
      <w:r w:rsidR="004B3125" w:rsidRPr="002753F1">
        <w:rPr>
          <w:rFonts w:ascii="Calibri" w:hAnsi="Calibri"/>
          <w:b/>
          <w:bCs/>
          <w:color w:val="C00000"/>
          <w:sz w:val="28"/>
          <w:szCs w:val="28"/>
          <w:lang w:val="en-US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IN</w:t>
      </w:r>
      <w:r w:rsidR="004B3125" w:rsidRPr="002753F1">
        <w:rPr>
          <w:rFonts w:ascii="Calibri" w:hAnsi="Calibri"/>
          <w:b/>
          <w:bCs/>
          <w:color w:val="C00000"/>
          <w:sz w:val="28"/>
          <w:szCs w:val="28"/>
          <w:lang w:val="en-US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INTERNATIONAL</w:t>
      </w:r>
      <w:r w:rsidR="004B3125" w:rsidRPr="002753F1">
        <w:rPr>
          <w:rFonts w:ascii="Calibri" w:hAnsi="Calibri"/>
          <w:b/>
          <w:bCs/>
          <w:color w:val="C00000"/>
          <w:sz w:val="28"/>
          <w:szCs w:val="28"/>
          <w:lang w:val="en-US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STUDIES</w:t>
      </w:r>
      <w:r w:rsidRPr="002753F1">
        <w:rPr>
          <w:rFonts w:ascii="Calibri" w:hAnsi="Calibri"/>
          <w:b/>
          <w:bCs/>
          <w:color w:val="C00000"/>
          <w:sz w:val="28"/>
          <w:szCs w:val="28"/>
          <w:lang w:val="en-US"/>
        </w:rPr>
        <w:t>»</w:t>
      </w:r>
    </w:p>
    <w:p w:rsidR="004B3125" w:rsidRPr="00585B11" w:rsidRDefault="004B3125" w:rsidP="00AF7924">
      <w:pPr>
        <w:pStyle w:val="Default"/>
        <w:spacing w:line="360" w:lineRule="auto"/>
        <w:jc w:val="center"/>
        <w:rPr>
          <w:rFonts w:ascii="Calibri" w:hAnsi="Calibri"/>
          <w:color w:val="C00000"/>
          <w:sz w:val="28"/>
          <w:szCs w:val="28"/>
        </w:rPr>
      </w:pPr>
      <w:r>
        <w:rPr>
          <w:rFonts w:ascii="Calibri" w:hAnsi="Calibri"/>
          <w:b/>
          <w:bCs/>
          <w:color w:val="C00000"/>
          <w:sz w:val="28"/>
          <w:szCs w:val="28"/>
        </w:rPr>
        <w:t>«ΜΕΤΑΠΤΥΧΙΑΚΟΣ ΤΙΤΛΟΣ ΣΤΙΣ ΔΙΕΘΝΕΙΣ ΣΠΟΥΔΕΣ</w:t>
      </w:r>
      <w:r w:rsidR="00585B11">
        <w:rPr>
          <w:rFonts w:ascii="Calibri" w:hAnsi="Calibri"/>
          <w:b/>
          <w:bCs/>
          <w:color w:val="C00000"/>
          <w:sz w:val="28"/>
          <w:szCs w:val="28"/>
        </w:rPr>
        <w:t>»</w:t>
      </w:r>
    </w:p>
    <w:p w:rsidR="00AF7924" w:rsidRPr="00AF7924" w:rsidRDefault="00AF7924" w:rsidP="00AF7924">
      <w:pPr>
        <w:pStyle w:val="Default"/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ΤΟΥ ΤΜΗΜΑΤΟΣ ΝΟΜΙΚΗΣ ΤΗΣ ΝΟΜΙΚΗΣ ΣΧΟΛΗΣ </w:t>
      </w:r>
    </w:p>
    <w:p w:rsidR="00AF7924" w:rsidRDefault="00AF7924" w:rsidP="00AF7924">
      <w:pPr>
        <w:pStyle w:val="Default"/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ΤΟΥ ΔΗΜΟΚΡΙΤΕΙΟΥ ΠΑΝΕΠΙΣΤΗΜΙΟΥ ΘΡΑΚΗΣ</w:t>
      </w:r>
    </w:p>
    <w:p w:rsidR="00AF7924" w:rsidRDefault="00AF7924" w:rsidP="00AF7924">
      <w:pPr>
        <w:pStyle w:val="Default"/>
        <w:jc w:val="center"/>
        <w:rPr>
          <w:rFonts w:ascii="Calibri" w:hAnsi="Calibri"/>
          <w:b/>
        </w:rPr>
      </w:pPr>
    </w:p>
    <w:p w:rsidR="00AF7924" w:rsidRDefault="00AF7924" w:rsidP="00AF7924">
      <w:pPr>
        <w:pStyle w:val="Default"/>
        <w:jc w:val="center"/>
        <w:rPr>
          <w:rFonts w:ascii="Calibri" w:hAnsi="Calibri"/>
          <w:b/>
        </w:rPr>
      </w:pPr>
    </w:p>
    <w:p w:rsidR="00C54EEF" w:rsidRDefault="00C54EEF" w:rsidP="00AF7924">
      <w:pPr>
        <w:pStyle w:val="Default"/>
        <w:jc w:val="center"/>
        <w:rPr>
          <w:rFonts w:ascii="Calibri" w:hAnsi="Calibri"/>
          <w:b/>
        </w:rPr>
      </w:pPr>
    </w:p>
    <w:p w:rsidR="00AF7924" w:rsidRDefault="00AF7924" w:rsidP="00AF7924">
      <w:pPr>
        <w:pStyle w:val="Default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Α Ν Α ΚΟ Ι Ν Ω Σ Η</w:t>
      </w:r>
    </w:p>
    <w:p w:rsidR="00AF7924" w:rsidRDefault="00AF7924" w:rsidP="00AF7924">
      <w:pPr>
        <w:pStyle w:val="Default"/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AF7924" w:rsidRDefault="00AF7924" w:rsidP="00AF7924">
      <w:pPr>
        <w:pStyle w:val="Default"/>
        <w:spacing w:line="360" w:lineRule="auto"/>
        <w:jc w:val="both"/>
        <w:rPr>
          <w:rFonts w:ascii="Calibri" w:hAnsi="Calibri"/>
          <w:b/>
          <w:color w:val="C00000"/>
          <w:sz w:val="28"/>
          <w:szCs w:val="28"/>
        </w:rPr>
      </w:pPr>
      <w:r w:rsidRPr="00AF7924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Ανακοινώνεται ότι παρατείνεται η προθεσμία υποβολής αιτήσεων από τους ενδιαφερόμενους για εισαγωγή στο Π.Μ.Σ.: </w:t>
      </w:r>
      <w:r>
        <w:rPr>
          <w:rFonts w:ascii="Calibri" w:hAnsi="Calibri"/>
          <w:b/>
          <w:color w:val="C00000"/>
          <w:sz w:val="28"/>
          <w:szCs w:val="28"/>
        </w:rPr>
        <w:t>«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LL</w:t>
      </w:r>
      <w:r w:rsidR="004B3125" w:rsidRPr="004B3125">
        <w:rPr>
          <w:rFonts w:ascii="Calibri" w:hAnsi="Calibri"/>
          <w:b/>
          <w:bCs/>
          <w:color w:val="C00000"/>
          <w:sz w:val="28"/>
          <w:szCs w:val="28"/>
        </w:rPr>
        <w:t>.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M</w:t>
      </w:r>
      <w:r w:rsidR="004B3125" w:rsidRPr="004B3125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IN</w:t>
      </w:r>
      <w:r w:rsidR="004B3125" w:rsidRPr="004B3125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INTERNATIONAL</w:t>
      </w:r>
      <w:r w:rsidR="004B3125" w:rsidRPr="004B3125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STUDIES</w:t>
      </w:r>
      <w:r>
        <w:rPr>
          <w:rFonts w:ascii="Calibri" w:hAnsi="Calibri"/>
          <w:b/>
          <w:color w:val="C00000"/>
          <w:sz w:val="28"/>
          <w:szCs w:val="28"/>
        </w:rPr>
        <w:t xml:space="preserve">» έως και τις </w:t>
      </w:r>
      <w:r w:rsidR="002753F1">
        <w:rPr>
          <w:rFonts w:ascii="Calibri" w:hAnsi="Calibri"/>
          <w:b/>
          <w:color w:val="C00000"/>
          <w:sz w:val="28"/>
          <w:szCs w:val="28"/>
        </w:rPr>
        <w:t>31</w:t>
      </w:r>
      <w:r w:rsidR="004B3125">
        <w:rPr>
          <w:rFonts w:ascii="Calibri" w:hAnsi="Calibri"/>
          <w:b/>
          <w:color w:val="C00000"/>
          <w:sz w:val="28"/>
          <w:szCs w:val="28"/>
        </w:rPr>
        <w:t>.0</w:t>
      </w:r>
      <w:r w:rsidR="002753F1">
        <w:rPr>
          <w:rFonts w:ascii="Calibri" w:hAnsi="Calibri"/>
          <w:b/>
          <w:color w:val="C00000"/>
          <w:sz w:val="28"/>
          <w:szCs w:val="28"/>
        </w:rPr>
        <w:t>7</w:t>
      </w:r>
      <w:r>
        <w:rPr>
          <w:rFonts w:ascii="Calibri" w:hAnsi="Calibri"/>
          <w:b/>
          <w:bCs/>
          <w:color w:val="C00000"/>
          <w:sz w:val="28"/>
          <w:szCs w:val="28"/>
        </w:rPr>
        <w:t>.202</w:t>
      </w:r>
      <w:r w:rsidR="004B3125">
        <w:rPr>
          <w:rFonts w:ascii="Calibri" w:hAnsi="Calibri"/>
          <w:b/>
          <w:bCs/>
          <w:color w:val="C00000"/>
          <w:sz w:val="28"/>
          <w:szCs w:val="28"/>
        </w:rPr>
        <w:t>6</w:t>
      </w:r>
      <w:r>
        <w:rPr>
          <w:rFonts w:ascii="Calibri" w:hAnsi="Calibri"/>
          <w:b/>
          <w:bCs/>
          <w:color w:val="C00000"/>
          <w:sz w:val="28"/>
          <w:szCs w:val="28"/>
        </w:rPr>
        <w:t>.</w:t>
      </w:r>
    </w:p>
    <w:p w:rsidR="00AF7924" w:rsidRDefault="00AF7924" w:rsidP="00AF7924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AF7924" w:rsidRDefault="00AF7924" w:rsidP="00AF7924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B3125" w:rsidRDefault="004B3125" w:rsidP="00AF7924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Ο Διευθυντής του Προγράμματος</w:t>
      </w:r>
    </w:p>
    <w:p w:rsidR="00AF7924" w:rsidRDefault="00AF7924" w:rsidP="00AF7924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Καθηγητής </w:t>
      </w:r>
      <w:proofErr w:type="spellStart"/>
      <w:r>
        <w:rPr>
          <w:rFonts w:ascii="Calibri" w:hAnsi="Calibri"/>
          <w:sz w:val="28"/>
          <w:szCs w:val="28"/>
        </w:rPr>
        <w:t>Κων</w:t>
      </w:r>
      <w:proofErr w:type="spellEnd"/>
      <w:r>
        <w:rPr>
          <w:rFonts w:ascii="Calibri" w:hAnsi="Calibri"/>
          <w:sz w:val="28"/>
          <w:szCs w:val="28"/>
        </w:rPr>
        <w:t>. Αντωνόπουλος</w:t>
      </w:r>
    </w:p>
    <w:p w:rsidR="00C54EEF" w:rsidRPr="00C54EEF" w:rsidRDefault="00C54EEF" w:rsidP="00AF7924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Κοσμήτορας της Νομικής Σχολής Δ.Π.Θ.</w:t>
      </w:r>
    </w:p>
    <w:p w:rsidR="00AF7924" w:rsidRDefault="00AF7924" w:rsidP="00AF7924">
      <w:pPr>
        <w:spacing w:line="360" w:lineRule="auto"/>
        <w:ind w:left="2880"/>
        <w:jc w:val="center"/>
        <w:rPr>
          <w:rFonts w:ascii="Calibri" w:hAnsi="Calibri"/>
          <w:sz w:val="24"/>
          <w:szCs w:val="24"/>
        </w:rPr>
      </w:pP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7"/>
      <w:footerReference w:type="first" r:id="rId8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94" w:rsidRDefault="00B66A94" w:rsidP="008177D3">
      <w:pPr>
        <w:spacing w:after="0" w:line="240" w:lineRule="auto"/>
      </w:pPr>
      <w:r>
        <w:separator/>
      </w:r>
    </w:p>
  </w:endnote>
  <w:endnote w:type="continuationSeparator" w:id="0">
    <w:p w:rsidR="00B66A94" w:rsidRDefault="00B66A94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7" w:type="dxa"/>
      <w:tblInd w:w="-1207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70"/>
      <w:gridCol w:w="3529"/>
      <w:gridCol w:w="3528"/>
    </w:tblGrid>
    <w:tr w:rsidR="00D359DC" w:rsidRPr="00D359DC" w:rsidTr="00D359DC">
      <w:trPr>
        <w:trHeight w:val="132"/>
      </w:trPr>
      <w:tc>
        <w:tcPr>
          <w:tcW w:w="3670" w:type="dxa"/>
          <w:tcBorders>
            <w:top w:val="nil"/>
            <w:bottom w:val="nil"/>
          </w:tcBorders>
        </w:tcPr>
        <w:p w:rsidR="00D359DC" w:rsidRPr="00D359DC" w:rsidRDefault="00D359DC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-26034</wp:posOffset>
                    </wp:positionH>
                    <wp:positionV relativeFrom="paragraph">
                      <wp:posOffset>76200</wp:posOffset>
                    </wp:positionV>
                    <wp:extent cx="2095500" cy="0"/>
                    <wp:effectExtent l="0" t="0" r="0" b="0"/>
                    <wp:wrapNone/>
                    <wp:docPr id="5" name="Ευθεία γραμμή σύνδεσης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095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314C0624" id="Ευθεία γραμμή σύνδεσης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6pt" to="162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" strokecolor="#00b0f0" strokeweight="1.5pt">
                    <v:stroke joinstyle="miter"/>
                  </v:line>
                </w:pict>
              </mc:Fallback>
            </mc:AlternateContent>
          </w:r>
        </w:p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Πληροφορίες: Βάνα Τσιμπιρίδου</w:t>
          </w:r>
        </w:p>
      </w:tc>
      <w:tc>
        <w:tcPr>
          <w:tcW w:w="3529" w:type="dxa"/>
          <w:vMerge w:val="restart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</w:pPr>
        </w:p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>
                <wp:extent cx="666750" cy="666750"/>
                <wp:effectExtent l="0" t="0" r="0" b="0"/>
                <wp:docPr id="2" name="Εικόνα 2" descr="C:\Users\mkallou\Downloads\ethaae_Pistopoiimeno_Programma_Spoud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mkallou\Downloads\ethaae_Pistopoiimeno_Programma_Spoud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8" w:type="dxa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D359DC">
      <w:trPr>
        <w:trHeight w:val="190"/>
      </w:trPr>
      <w:tc>
        <w:tcPr>
          <w:tcW w:w="3670" w:type="dxa"/>
          <w:tcBorders>
            <w:top w:val="nil"/>
          </w:tcBorders>
        </w:tcPr>
        <w:p w:rsidR="00D359DC" w:rsidRPr="00A842B8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Information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Vana</w:t>
          </w:r>
          <w:proofErr w:type="spellEnd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 xml:space="preserve"> Tsimpiridou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  <w:tr w:rsidR="00D359DC" w:rsidRPr="00D359DC" w:rsidTr="007D4B70">
      <w:trPr>
        <w:trHeight w:val="107"/>
      </w:trPr>
      <w:tc>
        <w:tcPr>
          <w:tcW w:w="3670" w:type="dxa"/>
        </w:tcPr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Τ: +30 25310 39516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7D4B70">
      <w:trPr>
        <w:trHeight w:val="393"/>
      </w:trPr>
      <w:tc>
        <w:tcPr>
          <w:tcW w:w="3670" w:type="dxa"/>
        </w:tcPr>
        <w:p w:rsidR="00D359DC" w:rsidRPr="00D359DC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Ε: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vtsimpir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@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law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proofErr w:type="spellStart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duth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gr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</w:tbl>
  <w:p w:rsidR="00D359DC" w:rsidRPr="00D359DC" w:rsidRDefault="00D359DC" w:rsidP="00D359D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de-DE" w:eastAsia="el-GR"/>
      </w:rPr>
    </w:pPr>
  </w:p>
  <w:p w:rsidR="008177D3" w:rsidRPr="00D359DC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94" w:rsidRDefault="00B66A94" w:rsidP="008177D3">
      <w:pPr>
        <w:spacing w:after="0" w:line="240" w:lineRule="auto"/>
      </w:pPr>
      <w:r>
        <w:separator/>
      </w:r>
    </w:p>
  </w:footnote>
  <w:footnote w:type="continuationSeparator" w:id="0">
    <w:p w:rsidR="00B66A94" w:rsidRDefault="00B66A94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2753F1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 wp14:anchorId="705FE28E" wp14:editId="29835D98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 Νομικής</w:t>
          </w:r>
        </w:p>
        <w:p w:rsidR="00A842B8" w:rsidRPr="00707DC1" w:rsidRDefault="00A842B8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ΤΟΜΕΑΣ ΔΙΕΘΝΩΝ ΣΠΟΥΔΩΝ</w:t>
          </w:r>
        </w:p>
        <w:p w:rsidR="00976DCD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39415E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39415E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  <w:r w:rsidRPr="0039415E">
            <w:rPr>
              <w:rFonts w:cstheme="minorHAnsi"/>
              <w:noProof/>
            </w:rPr>
            <w:t xml:space="preserve"> </w:t>
          </w:r>
        </w:p>
        <w:p w:rsidR="00976DCD" w:rsidRPr="00211AF1" w:rsidRDefault="00211AF1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r>
            <w:rPr>
              <w:rFonts w:cstheme="minorHAnsi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10795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CC4ABE4" id="Ορθογώνιο 6" o:spid="_x0000_s1026" style="position:absolute;margin-left:.05pt;margin-top:.8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    </w:pict>
              </mc:Fallback>
            </mc:AlternateContent>
          </w:r>
        </w:p>
        <w:p w:rsidR="00976DCD" w:rsidRPr="00511BBC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511BBC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D359DC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SCHOOL</w:t>
          </w:r>
          <w:r w:rsidR="00707DC1"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 OF LAW</w:t>
          </w:r>
        </w:p>
        <w:p w:rsidR="00707DC1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D30BCD" w:rsidRPr="00707DC1" w:rsidRDefault="00D30BCD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SECTION OF INTERNATIONAL STUDIES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D3"/>
    <w:rsid w:val="001D4FA0"/>
    <w:rsid w:val="00211AF1"/>
    <w:rsid w:val="002753F1"/>
    <w:rsid w:val="00385F2F"/>
    <w:rsid w:val="004B3125"/>
    <w:rsid w:val="00511BBC"/>
    <w:rsid w:val="00585B11"/>
    <w:rsid w:val="005A3A5F"/>
    <w:rsid w:val="005E3F45"/>
    <w:rsid w:val="006355B9"/>
    <w:rsid w:val="00642A92"/>
    <w:rsid w:val="006E68E1"/>
    <w:rsid w:val="00707DC1"/>
    <w:rsid w:val="007775D0"/>
    <w:rsid w:val="007E73FB"/>
    <w:rsid w:val="00810B66"/>
    <w:rsid w:val="008177D3"/>
    <w:rsid w:val="00850C61"/>
    <w:rsid w:val="0085683D"/>
    <w:rsid w:val="0086707F"/>
    <w:rsid w:val="008B040D"/>
    <w:rsid w:val="008E7E8D"/>
    <w:rsid w:val="00976DCD"/>
    <w:rsid w:val="009932D7"/>
    <w:rsid w:val="009A478A"/>
    <w:rsid w:val="00A842B8"/>
    <w:rsid w:val="00A913E8"/>
    <w:rsid w:val="00AA6686"/>
    <w:rsid w:val="00AF7924"/>
    <w:rsid w:val="00B66A94"/>
    <w:rsid w:val="00C429C9"/>
    <w:rsid w:val="00C54EEF"/>
    <w:rsid w:val="00C86E01"/>
    <w:rsid w:val="00CC6336"/>
    <w:rsid w:val="00CE2B7F"/>
    <w:rsid w:val="00D057E7"/>
    <w:rsid w:val="00D30BCD"/>
    <w:rsid w:val="00D359DC"/>
    <w:rsid w:val="00D62656"/>
    <w:rsid w:val="00DC2A02"/>
    <w:rsid w:val="00ED4528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customStyle="1" w:styleId="Default">
    <w:name w:val="Default"/>
    <w:rsid w:val="00AF7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B0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B0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9484-18DB-407F-B9F6-DC4FC29E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User</cp:lastModifiedBy>
  <cp:revision>20</cp:revision>
  <cp:lastPrinted>2026-05-28T07:23:00Z</cp:lastPrinted>
  <dcterms:created xsi:type="dcterms:W3CDTF">2025-01-29T08:53:00Z</dcterms:created>
  <dcterms:modified xsi:type="dcterms:W3CDTF">2026-07-02T08:37:00Z</dcterms:modified>
</cp:coreProperties>
</file>